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83" w:rsidRPr="00285A4F" w:rsidRDefault="00753883" w:rsidP="00753883">
      <w:pPr>
        <w:spacing w:after="0" w:line="276" w:lineRule="auto"/>
        <w:jc w:val="both"/>
        <w:rPr>
          <w:rFonts w:ascii="Times New Roman" w:eastAsia="Times New Roman" w:hAnsi="Times New Roman" w:cs="Times New Roman"/>
          <w:b/>
          <w:color w:val="0000CC"/>
          <w:sz w:val="28"/>
          <w:szCs w:val="28"/>
        </w:rPr>
      </w:pPr>
      <w:r w:rsidRPr="00285A4F">
        <w:rPr>
          <w:rFonts w:ascii="Times New Roman" w:eastAsia="Times New Roman" w:hAnsi="Times New Roman" w:cs="Times New Roman"/>
          <w:b/>
          <w:color w:val="0000CC"/>
          <w:sz w:val="28"/>
          <w:szCs w:val="28"/>
        </w:rPr>
        <w:t>TRƯỜNG THPT ĐỐNG ĐA</w:t>
      </w:r>
    </w:p>
    <w:p w:rsidR="00753883" w:rsidRPr="00285A4F" w:rsidRDefault="00753883" w:rsidP="00864C59">
      <w:pPr>
        <w:spacing w:after="0" w:line="276" w:lineRule="auto"/>
        <w:jc w:val="center"/>
        <w:rPr>
          <w:rFonts w:ascii="Times New Roman" w:eastAsia="Times New Roman" w:hAnsi="Times New Roman" w:cs="Times New Roman"/>
          <w:b/>
          <w:color w:val="0000CC"/>
          <w:sz w:val="28"/>
          <w:szCs w:val="28"/>
        </w:rPr>
      </w:pPr>
      <w:r w:rsidRPr="00285A4F">
        <w:rPr>
          <w:rFonts w:ascii="Times New Roman" w:eastAsia="Times New Roman" w:hAnsi="Times New Roman" w:cs="Times New Roman"/>
          <w:b/>
          <w:color w:val="0000CC"/>
          <w:sz w:val="28"/>
          <w:szCs w:val="28"/>
        </w:rPr>
        <w:t>THÔNG BÁO TUYỂN SINH VÀO LỚP 10</w:t>
      </w:r>
    </w:p>
    <w:p w:rsidR="00753883" w:rsidRPr="00864C59" w:rsidRDefault="00753883" w:rsidP="00864C59">
      <w:pPr>
        <w:spacing w:after="0" w:line="276" w:lineRule="auto"/>
        <w:jc w:val="center"/>
        <w:rPr>
          <w:rFonts w:ascii="Times New Roman" w:eastAsia="Times New Roman" w:hAnsi="Times New Roman" w:cs="Times New Roman"/>
          <w:b/>
          <w:color w:val="0000CC"/>
          <w:sz w:val="28"/>
          <w:szCs w:val="28"/>
        </w:rPr>
      </w:pPr>
      <w:r w:rsidRPr="00285A4F">
        <w:rPr>
          <w:rFonts w:ascii="Times New Roman" w:eastAsia="Times New Roman" w:hAnsi="Times New Roman" w:cs="Times New Roman"/>
          <w:b/>
          <w:color w:val="0000CC"/>
          <w:sz w:val="28"/>
          <w:szCs w:val="28"/>
        </w:rPr>
        <w:t>NĂM HỌC 2022 – 2023</w:t>
      </w:r>
    </w:p>
    <w:p w:rsidR="00753883" w:rsidRPr="00864C59" w:rsidRDefault="00D7747C" w:rsidP="00B87A9F">
      <w:pPr>
        <w:spacing w:after="0" w:line="264" w:lineRule="auto"/>
        <w:jc w:val="both"/>
        <w:rPr>
          <w:rFonts w:ascii="Times New Roman" w:eastAsia="Times New Roman" w:hAnsi="Times New Roman" w:cs="Times New Roman"/>
          <w:b/>
          <w:sz w:val="26"/>
          <w:szCs w:val="26"/>
        </w:rPr>
      </w:pPr>
      <w:r w:rsidRPr="00864C59">
        <w:rPr>
          <w:rFonts w:ascii="Times New Roman" w:eastAsia="Times New Roman" w:hAnsi="Times New Roman" w:cs="Times New Roman"/>
          <w:b/>
          <w:sz w:val="26"/>
          <w:szCs w:val="26"/>
        </w:rPr>
        <w:t xml:space="preserve">A. </w:t>
      </w:r>
      <w:r w:rsidR="00753883" w:rsidRPr="00864C59">
        <w:rPr>
          <w:rFonts w:ascii="Times New Roman" w:eastAsia="Times New Roman" w:hAnsi="Times New Roman" w:cs="Times New Roman"/>
          <w:b/>
          <w:sz w:val="26"/>
          <w:szCs w:val="26"/>
        </w:rPr>
        <w:t>GIỚI THIỆU CHUNG</w:t>
      </w:r>
    </w:p>
    <w:p w:rsidR="00316D00" w:rsidRPr="00316D00" w:rsidRDefault="00753883" w:rsidP="00316D00">
      <w:pPr>
        <w:pStyle w:val="ListParagraph"/>
        <w:numPr>
          <w:ilvl w:val="0"/>
          <w:numId w:val="8"/>
        </w:numPr>
        <w:spacing w:after="0" w:line="264" w:lineRule="auto"/>
        <w:ind w:left="0" w:firstLine="0"/>
        <w:jc w:val="both"/>
        <w:rPr>
          <w:rFonts w:ascii="Times New Roman" w:eastAsia="Times New Roman" w:hAnsi="Times New Roman" w:cs="Times New Roman"/>
          <w:b/>
          <w:sz w:val="26"/>
          <w:szCs w:val="26"/>
        </w:rPr>
      </w:pPr>
      <w:r w:rsidRPr="00864C59">
        <w:rPr>
          <w:rFonts w:ascii="Times New Roman" w:eastAsia="Times New Roman" w:hAnsi="Times New Roman" w:cs="Times New Roman"/>
          <w:b/>
          <w:sz w:val="26"/>
          <w:szCs w:val="26"/>
        </w:rPr>
        <w:t>Tuyển sinh</w:t>
      </w:r>
    </w:p>
    <w:p w:rsidR="00316D00" w:rsidRPr="00316D00" w:rsidRDefault="00316D00" w:rsidP="00B87A9F">
      <w:pPr>
        <w:pStyle w:val="NormalWeb"/>
        <w:numPr>
          <w:ilvl w:val="0"/>
          <w:numId w:val="11"/>
        </w:numPr>
        <w:shd w:val="clear" w:color="auto" w:fill="FFFFFF"/>
        <w:tabs>
          <w:tab w:val="left" w:pos="360"/>
        </w:tabs>
        <w:spacing w:before="0" w:beforeAutospacing="0" w:after="0" w:afterAutospacing="0" w:line="264" w:lineRule="auto"/>
        <w:ind w:left="0" w:firstLine="180"/>
        <w:jc w:val="both"/>
        <w:textAlignment w:val="baseline"/>
        <w:rPr>
          <w:rStyle w:val="Emphasis"/>
          <w:b/>
          <w:i w:val="0"/>
          <w:iCs w:val="0"/>
          <w:sz w:val="28"/>
          <w:szCs w:val="28"/>
        </w:rPr>
      </w:pPr>
      <w:r w:rsidRPr="00316D00">
        <w:rPr>
          <w:rStyle w:val="Emphasis"/>
          <w:b/>
          <w:i w:val="0"/>
          <w:iCs w:val="0"/>
          <w:sz w:val="28"/>
          <w:szCs w:val="28"/>
        </w:rPr>
        <w:t>Điểm trúng tuyển: NV1: 37,25; NV2: 38,25; NV3: 39,25</w:t>
      </w:r>
    </w:p>
    <w:p w:rsidR="00753883" w:rsidRPr="00864C59" w:rsidRDefault="00753883" w:rsidP="00B87A9F">
      <w:pPr>
        <w:pStyle w:val="NormalWeb"/>
        <w:numPr>
          <w:ilvl w:val="0"/>
          <w:numId w:val="11"/>
        </w:numPr>
        <w:shd w:val="clear" w:color="auto" w:fill="FFFFFF"/>
        <w:tabs>
          <w:tab w:val="left" w:pos="360"/>
        </w:tabs>
        <w:spacing w:before="0" w:beforeAutospacing="0" w:after="0" w:afterAutospacing="0" w:line="264" w:lineRule="auto"/>
        <w:ind w:left="0" w:firstLine="180"/>
        <w:jc w:val="both"/>
        <w:textAlignment w:val="baseline"/>
        <w:rPr>
          <w:rFonts w:ascii="Arial" w:hAnsi="Arial" w:cs="Arial"/>
          <w:sz w:val="26"/>
          <w:szCs w:val="26"/>
        </w:rPr>
      </w:pPr>
      <w:r w:rsidRPr="00864C59">
        <w:rPr>
          <w:rStyle w:val="Emphasis"/>
          <w:rFonts w:ascii="inherit" w:hAnsi="inherit" w:cs="Arial"/>
          <w:b/>
          <w:sz w:val="26"/>
          <w:szCs w:val="26"/>
          <w:bdr w:val="none" w:sz="0" w:space="0" w:color="auto" w:frame="1"/>
        </w:rPr>
        <w:t>Chỉ tiêu tuyển sinh:</w:t>
      </w:r>
      <w:r w:rsidR="00AE38A3" w:rsidRPr="00864C59">
        <w:rPr>
          <w:rFonts w:ascii="inherit" w:hAnsi="inherit" w:cs="Arial"/>
          <w:sz w:val="26"/>
          <w:szCs w:val="26"/>
          <w:bdr w:val="none" w:sz="0" w:space="0" w:color="auto" w:frame="1"/>
        </w:rPr>
        <w:t xml:space="preserve">  675 học sinh với 15 </w:t>
      </w:r>
      <w:r w:rsidRPr="00864C59">
        <w:rPr>
          <w:rFonts w:ascii="inherit" w:hAnsi="inherit" w:cs="Arial"/>
          <w:sz w:val="26"/>
          <w:szCs w:val="26"/>
          <w:bdr w:val="none" w:sz="0" w:space="0" w:color="auto" w:frame="1"/>
        </w:rPr>
        <w:t>lớp.</w:t>
      </w:r>
    </w:p>
    <w:p w:rsidR="00316D00" w:rsidRPr="00316D00" w:rsidRDefault="00753883" w:rsidP="00316D00">
      <w:pPr>
        <w:pStyle w:val="NormalWeb"/>
        <w:numPr>
          <w:ilvl w:val="0"/>
          <w:numId w:val="11"/>
        </w:numPr>
        <w:shd w:val="clear" w:color="auto" w:fill="FFFFFF"/>
        <w:tabs>
          <w:tab w:val="left" w:pos="360"/>
          <w:tab w:val="left" w:pos="426"/>
        </w:tabs>
        <w:spacing w:before="0" w:beforeAutospacing="0" w:after="0" w:afterAutospacing="0" w:line="264" w:lineRule="auto"/>
        <w:ind w:left="0" w:firstLine="180"/>
        <w:jc w:val="both"/>
        <w:textAlignment w:val="baseline"/>
        <w:rPr>
          <w:rFonts w:ascii="Arial" w:hAnsi="Arial" w:cs="Arial"/>
          <w:sz w:val="26"/>
          <w:szCs w:val="26"/>
        </w:rPr>
      </w:pPr>
      <w:r w:rsidRPr="00864C59">
        <w:rPr>
          <w:rStyle w:val="Emphasis"/>
          <w:rFonts w:ascii="inherit" w:hAnsi="inherit" w:cs="Arial"/>
          <w:b/>
          <w:sz w:val="26"/>
          <w:szCs w:val="26"/>
          <w:bdr w:val="none" w:sz="0" w:space="0" w:color="auto" w:frame="1"/>
        </w:rPr>
        <w:t>Điều kiện trúng tuyển:</w:t>
      </w:r>
      <w:r w:rsidRPr="00864C59">
        <w:rPr>
          <w:rFonts w:ascii="inherit" w:hAnsi="inherit" w:cs="Arial"/>
          <w:sz w:val="26"/>
          <w:szCs w:val="26"/>
          <w:bdr w:val="none" w:sz="0" w:space="0" w:color="auto" w:frame="1"/>
        </w:rPr>
        <w:t xml:space="preserve"> Học sinh đăng kí nguyện vọng vào Trường THPT </w:t>
      </w:r>
      <w:r w:rsidR="00D012D0" w:rsidRPr="00864C59">
        <w:rPr>
          <w:rFonts w:ascii="inherit" w:hAnsi="inherit" w:cs="Arial"/>
          <w:sz w:val="26"/>
          <w:szCs w:val="26"/>
          <w:bdr w:val="none" w:sz="0" w:space="0" w:color="auto" w:frame="1"/>
        </w:rPr>
        <w:t>Đống Đa</w:t>
      </w:r>
      <w:r w:rsidRPr="00864C59">
        <w:rPr>
          <w:rFonts w:ascii="inherit" w:hAnsi="inherit" w:cs="Arial"/>
          <w:sz w:val="26"/>
          <w:szCs w:val="26"/>
          <w:bdr w:val="none" w:sz="0" w:space="0" w:color="auto" w:frame="1"/>
        </w:rPr>
        <w:t>, tham gia kì thi tuyển sinh vào lớp 10 do Sở Giáo dục và Đào tạo Hà Nội tổ chức ngày 17,18,19/06/2022 và đạt mức điểm chuẩn theo công bố của Sở Giáo dục và Đào tạo Hà Nội.</w:t>
      </w:r>
    </w:p>
    <w:p w:rsidR="00753883" w:rsidRPr="00864C59" w:rsidRDefault="00753883" w:rsidP="00B87A9F">
      <w:pPr>
        <w:pStyle w:val="NormalWeb"/>
        <w:numPr>
          <w:ilvl w:val="0"/>
          <w:numId w:val="11"/>
        </w:numPr>
        <w:shd w:val="clear" w:color="auto" w:fill="FFFFFF"/>
        <w:tabs>
          <w:tab w:val="left" w:pos="360"/>
        </w:tabs>
        <w:spacing w:before="0" w:beforeAutospacing="0" w:after="0" w:afterAutospacing="0" w:line="264" w:lineRule="auto"/>
        <w:ind w:left="0" w:firstLine="180"/>
        <w:jc w:val="both"/>
        <w:textAlignment w:val="baseline"/>
        <w:rPr>
          <w:rFonts w:ascii="Arial" w:hAnsi="Arial" w:cs="Arial"/>
          <w:sz w:val="26"/>
          <w:szCs w:val="26"/>
        </w:rPr>
      </w:pPr>
      <w:r w:rsidRPr="00864C59">
        <w:rPr>
          <w:rStyle w:val="Emphasis"/>
          <w:rFonts w:ascii="inherit" w:hAnsi="inherit" w:cs="Arial"/>
          <w:b/>
          <w:sz w:val="26"/>
          <w:szCs w:val="26"/>
          <w:bdr w:val="none" w:sz="0" w:space="0" w:color="auto" w:frame="1"/>
        </w:rPr>
        <w:t>Mô hình lớp học</w:t>
      </w:r>
      <w:r w:rsidRPr="00864C59">
        <w:rPr>
          <w:rFonts w:ascii="inherit" w:hAnsi="inherit" w:cs="Arial"/>
          <w:b/>
          <w:sz w:val="26"/>
          <w:szCs w:val="26"/>
          <w:bdr w:val="none" w:sz="0" w:space="0" w:color="auto" w:frame="1"/>
        </w:rPr>
        <w:t>:</w:t>
      </w:r>
      <w:r w:rsidRPr="00864C59">
        <w:rPr>
          <w:rFonts w:ascii="inherit" w:hAnsi="inherit" w:cs="Arial"/>
          <w:sz w:val="26"/>
          <w:szCs w:val="26"/>
          <w:bdr w:val="none" w:sz="0" w:space="0" w:color="auto" w:frame="1"/>
        </w:rPr>
        <w:t xml:space="preserve"> Nhà trường xây dựng 02 phướng án để HS và CMHS lựa chọn, gồm:</w:t>
      </w:r>
    </w:p>
    <w:p w:rsidR="00753883" w:rsidRPr="00864C59" w:rsidRDefault="00285A4F" w:rsidP="00B87A9F">
      <w:pPr>
        <w:pStyle w:val="NormalWeb"/>
        <w:shd w:val="clear" w:color="auto" w:fill="FFFFFF"/>
        <w:tabs>
          <w:tab w:val="left" w:pos="360"/>
        </w:tabs>
        <w:spacing w:before="0" w:beforeAutospacing="0" w:after="0" w:afterAutospacing="0" w:line="264" w:lineRule="auto"/>
        <w:ind w:left="180"/>
        <w:jc w:val="both"/>
        <w:textAlignment w:val="baseline"/>
        <w:rPr>
          <w:rFonts w:ascii="Arial" w:hAnsi="Arial" w:cs="Arial"/>
          <w:sz w:val="26"/>
          <w:szCs w:val="26"/>
        </w:rPr>
      </w:pPr>
      <w:r w:rsidRPr="00864C59">
        <w:rPr>
          <w:rFonts w:ascii="inherit" w:hAnsi="inherit" w:cs="Arial"/>
          <w:sz w:val="26"/>
          <w:szCs w:val="26"/>
          <w:bdr w:val="none" w:sz="0" w:space="0" w:color="auto" w:frame="1"/>
        </w:rPr>
        <w:t xml:space="preserve">  </w:t>
      </w:r>
      <w:r w:rsidR="00D012D0" w:rsidRPr="00864C59">
        <w:rPr>
          <w:rFonts w:ascii="inherit" w:hAnsi="inherit" w:cs="Arial"/>
          <w:sz w:val="26"/>
          <w:szCs w:val="26"/>
          <w:bdr w:val="none" w:sz="0" w:space="0" w:color="auto" w:frame="1"/>
        </w:rPr>
        <w:t>+</w:t>
      </w:r>
      <w:r w:rsidR="00753883" w:rsidRPr="00864C59">
        <w:rPr>
          <w:rFonts w:ascii="inherit" w:hAnsi="inherit" w:cs="Arial"/>
          <w:sz w:val="26"/>
          <w:szCs w:val="26"/>
          <w:bdr w:val="none" w:sz="0" w:space="0" w:color="auto" w:frame="1"/>
        </w:rPr>
        <w:t xml:space="preserve"> Mô hình lớp theo tổ hợp các môn</w:t>
      </w:r>
      <w:r w:rsidR="00D012D0" w:rsidRPr="00864C59">
        <w:rPr>
          <w:rFonts w:ascii="inherit" w:hAnsi="inherit" w:cs="Arial"/>
          <w:sz w:val="26"/>
          <w:szCs w:val="26"/>
          <w:bdr w:val="none" w:sz="0" w:space="0" w:color="auto" w:frame="1"/>
        </w:rPr>
        <w:t xml:space="preserve"> đại trà</w:t>
      </w:r>
      <w:r w:rsidR="00753883" w:rsidRPr="00864C59">
        <w:rPr>
          <w:rFonts w:ascii="inherit" w:hAnsi="inherit" w:cs="Arial"/>
          <w:sz w:val="26"/>
          <w:szCs w:val="26"/>
          <w:bdr w:val="none" w:sz="0" w:space="0" w:color="auto" w:frame="1"/>
        </w:rPr>
        <w:t xml:space="preserve"> (Lớp không liên kết).</w:t>
      </w:r>
    </w:p>
    <w:p w:rsidR="00753883" w:rsidRPr="00864C59" w:rsidRDefault="00285A4F" w:rsidP="00B87A9F">
      <w:pPr>
        <w:pStyle w:val="NormalWeb"/>
        <w:shd w:val="clear" w:color="auto" w:fill="FFFFFF"/>
        <w:tabs>
          <w:tab w:val="left" w:pos="360"/>
        </w:tabs>
        <w:spacing w:before="0" w:beforeAutospacing="0" w:after="0" w:afterAutospacing="0" w:line="264" w:lineRule="auto"/>
        <w:ind w:left="180"/>
        <w:jc w:val="both"/>
        <w:textAlignment w:val="baseline"/>
        <w:rPr>
          <w:rFonts w:ascii="Arial" w:hAnsi="Arial" w:cs="Arial"/>
          <w:sz w:val="26"/>
          <w:szCs w:val="26"/>
        </w:rPr>
      </w:pPr>
      <w:r w:rsidRPr="00864C59">
        <w:rPr>
          <w:rFonts w:ascii="inherit" w:hAnsi="inherit" w:cs="Arial"/>
          <w:sz w:val="26"/>
          <w:szCs w:val="26"/>
          <w:bdr w:val="none" w:sz="0" w:space="0" w:color="auto" w:frame="1"/>
        </w:rPr>
        <w:t xml:space="preserve">  </w:t>
      </w:r>
      <w:r w:rsidR="00D012D0" w:rsidRPr="00864C59">
        <w:rPr>
          <w:rFonts w:ascii="inherit" w:hAnsi="inherit" w:cs="Arial"/>
          <w:sz w:val="26"/>
          <w:szCs w:val="26"/>
          <w:bdr w:val="none" w:sz="0" w:space="0" w:color="auto" w:frame="1"/>
        </w:rPr>
        <w:t>+</w:t>
      </w:r>
      <w:r w:rsidR="00753883" w:rsidRPr="00864C59">
        <w:rPr>
          <w:rFonts w:ascii="inherit" w:hAnsi="inherit" w:cs="Arial"/>
          <w:sz w:val="26"/>
          <w:szCs w:val="26"/>
          <w:bdr w:val="none" w:sz="0" w:space="0" w:color="auto" w:frame="1"/>
        </w:rPr>
        <w:t xml:space="preserve"> </w:t>
      </w:r>
      <w:r w:rsidR="00D012D0" w:rsidRPr="00864C59">
        <w:rPr>
          <w:rFonts w:ascii="inherit" w:hAnsi="inherit" w:cs="Arial"/>
          <w:sz w:val="26"/>
          <w:szCs w:val="26"/>
          <w:bdr w:val="none" w:sz="0" w:space="0" w:color="auto" w:frame="1"/>
        </w:rPr>
        <w:t xml:space="preserve"> </w:t>
      </w:r>
      <w:r w:rsidR="00753883" w:rsidRPr="00864C59">
        <w:rPr>
          <w:rFonts w:ascii="inherit" w:hAnsi="inherit" w:cs="Arial"/>
          <w:sz w:val="26"/>
          <w:szCs w:val="26"/>
          <w:bdr w:val="none" w:sz="0" w:space="0" w:color="auto" w:frame="1"/>
        </w:rPr>
        <w:t xml:space="preserve">Mô hình lớp theo tổ hợp các môn </w:t>
      </w:r>
      <w:r w:rsidR="00D012D0" w:rsidRPr="00864C59">
        <w:rPr>
          <w:rFonts w:ascii="inherit" w:hAnsi="inherit" w:cs="Arial"/>
          <w:sz w:val="26"/>
          <w:szCs w:val="26"/>
          <w:bdr w:val="none" w:sz="0" w:space="0" w:color="auto" w:frame="1"/>
        </w:rPr>
        <w:t xml:space="preserve">và </w:t>
      </w:r>
      <w:r w:rsidR="00753883" w:rsidRPr="00864C59">
        <w:rPr>
          <w:rFonts w:ascii="inherit" w:hAnsi="inherit" w:cs="Arial"/>
          <w:sz w:val="26"/>
          <w:szCs w:val="26"/>
          <w:bdr w:val="none" w:sz="0" w:space="0" w:color="auto" w:frame="1"/>
        </w:rPr>
        <w:t xml:space="preserve">liên kết IELTS (Lớp liên kết </w:t>
      </w:r>
      <w:r w:rsidR="00D012D0" w:rsidRPr="00864C59">
        <w:rPr>
          <w:rFonts w:ascii="inherit" w:hAnsi="inherit" w:cs="Arial"/>
          <w:sz w:val="26"/>
          <w:szCs w:val="26"/>
          <w:bdr w:val="none" w:sz="0" w:space="0" w:color="auto" w:frame="1"/>
        </w:rPr>
        <w:t>Quốc tế</w:t>
      </w:r>
      <w:r w:rsidR="00753883" w:rsidRPr="00864C59">
        <w:rPr>
          <w:rFonts w:ascii="inherit" w:hAnsi="inherit" w:cs="Arial"/>
          <w:sz w:val="26"/>
          <w:szCs w:val="26"/>
          <w:bdr w:val="none" w:sz="0" w:space="0" w:color="auto" w:frame="1"/>
        </w:rPr>
        <w:t>).</w:t>
      </w:r>
    </w:p>
    <w:p w:rsidR="00753883" w:rsidRPr="00864C59" w:rsidRDefault="00753883" w:rsidP="00B87A9F">
      <w:pPr>
        <w:pStyle w:val="ListParagraph"/>
        <w:numPr>
          <w:ilvl w:val="0"/>
          <w:numId w:val="11"/>
        </w:numPr>
        <w:tabs>
          <w:tab w:val="left" w:pos="360"/>
        </w:tabs>
        <w:spacing w:after="0" w:line="264" w:lineRule="auto"/>
        <w:ind w:left="0" w:firstLine="180"/>
        <w:jc w:val="both"/>
        <w:rPr>
          <w:rFonts w:ascii="Times New Roman" w:eastAsia="Times New Roman" w:hAnsi="Times New Roman" w:cs="Times New Roman"/>
          <w:sz w:val="26"/>
          <w:szCs w:val="26"/>
        </w:rPr>
      </w:pPr>
      <w:r w:rsidRPr="00864C59">
        <w:rPr>
          <w:rFonts w:ascii="Times New Roman" w:eastAsia="Times New Roman" w:hAnsi="Times New Roman" w:cs="Times New Roman"/>
          <w:sz w:val="26"/>
          <w:szCs w:val="26"/>
        </w:rPr>
        <w:t>Nhà trường có 15 câu lạc bộ sở thích, học sinh khi vào trường sẽ lựa chọn môn năng khiếu của mình để tham gia các câu lạc bộ.</w:t>
      </w:r>
    </w:p>
    <w:p w:rsidR="00753883" w:rsidRPr="00864C59" w:rsidRDefault="00753883" w:rsidP="00B87A9F">
      <w:pPr>
        <w:pStyle w:val="ListParagraph"/>
        <w:numPr>
          <w:ilvl w:val="0"/>
          <w:numId w:val="11"/>
        </w:numPr>
        <w:tabs>
          <w:tab w:val="left" w:pos="360"/>
        </w:tabs>
        <w:spacing w:after="0" w:line="264" w:lineRule="auto"/>
        <w:ind w:left="0" w:firstLine="180"/>
        <w:jc w:val="both"/>
        <w:rPr>
          <w:rFonts w:ascii="Times New Roman" w:eastAsia="Times New Roman" w:hAnsi="Times New Roman" w:cs="Times New Roman"/>
          <w:sz w:val="26"/>
          <w:szCs w:val="26"/>
        </w:rPr>
      </w:pPr>
      <w:r w:rsidRPr="00864C59">
        <w:rPr>
          <w:rFonts w:ascii="Times New Roman" w:eastAsia="Times New Roman" w:hAnsi="Times New Roman" w:cs="Times New Roman"/>
          <w:sz w:val="26"/>
          <w:szCs w:val="26"/>
        </w:rPr>
        <w:t>Toàn bộ các phòng học của nhà trường đều được trang bị điều hòa, máy chiếu, kết nối Internet, hệ thống âm thanh loa mic…</w:t>
      </w:r>
    </w:p>
    <w:p w:rsidR="00753883" w:rsidRPr="00864C59" w:rsidRDefault="00753883" w:rsidP="00B87A9F">
      <w:pPr>
        <w:pStyle w:val="ListParagraph"/>
        <w:numPr>
          <w:ilvl w:val="0"/>
          <w:numId w:val="11"/>
        </w:numPr>
        <w:tabs>
          <w:tab w:val="left" w:pos="360"/>
        </w:tabs>
        <w:spacing w:after="0" w:line="264" w:lineRule="auto"/>
        <w:ind w:left="0" w:firstLine="180"/>
        <w:jc w:val="both"/>
        <w:rPr>
          <w:rFonts w:ascii="Times New Roman" w:eastAsia="Times New Roman" w:hAnsi="Times New Roman" w:cs="Times New Roman"/>
          <w:sz w:val="26"/>
          <w:szCs w:val="26"/>
        </w:rPr>
      </w:pPr>
      <w:r w:rsidRPr="00864C59">
        <w:rPr>
          <w:rFonts w:ascii="Times New Roman" w:eastAsia="Times New Roman" w:hAnsi="Times New Roman" w:cs="Times New Roman"/>
          <w:sz w:val="26"/>
          <w:szCs w:val="26"/>
        </w:rPr>
        <w:t>Khuôn viên xanh, sạch, đẹp, an toàn; có khu TDTT riêng biệt để học môn Bóng rổ, cầu lông, bóng chuyền.</w:t>
      </w:r>
    </w:p>
    <w:p w:rsidR="00753883" w:rsidRPr="00864C59" w:rsidRDefault="00D012D0" w:rsidP="00B87A9F">
      <w:pPr>
        <w:spacing w:after="0" w:line="264" w:lineRule="auto"/>
        <w:jc w:val="both"/>
        <w:rPr>
          <w:rFonts w:ascii="Times New Roman" w:eastAsia="Times New Roman" w:hAnsi="Times New Roman" w:cs="Times New Roman"/>
          <w:sz w:val="26"/>
          <w:szCs w:val="26"/>
        </w:rPr>
      </w:pPr>
      <w:r w:rsidRPr="00864C59">
        <w:rPr>
          <w:rFonts w:ascii="Times New Roman" w:eastAsia="Times New Roman" w:hAnsi="Times New Roman" w:cs="Times New Roman"/>
          <w:b/>
          <w:sz w:val="26"/>
          <w:szCs w:val="26"/>
        </w:rPr>
        <w:t xml:space="preserve">2. </w:t>
      </w:r>
      <w:r w:rsidR="00753883" w:rsidRPr="00864C59">
        <w:rPr>
          <w:rFonts w:ascii="Times New Roman" w:eastAsia="Times New Roman" w:hAnsi="Times New Roman" w:cs="Times New Roman"/>
          <w:b/>
          <w:sz w:val="26"/>
          <w:szCs w:val="26"/>
        </w:rPr>
        <w:t>Xác nhận nhập học</w:t>
      </w:r>
      <w:r w:rsidR="00753883" w:rsidRPr="00864C59">
        <w:rPr>
          <w:rFonts w:ascii="Times New Roman" w:eastAsia="Times New Roman" w:hAnsi="Times New Roman" w:cs="Times New Roman"/>
          <w:sz w:val="26"/>
          <w:szCs w:val="26"/>
        </w:rPr>
        <w:t>: Từ 13h30 ngày 10/7/2022 đến ngày 12/7/2022</w:t>
      </w:r>
    </w:p>
    <w:p w:rsidR="00753883" w:rsidRPr="00864C59" w:rsidRDefault="00753883" w:rsidP="00B87A9F">
      <w:pPr>
        <w:pStyle w:val="ListParagraph"/>
        <w:numPr>
          <w:ilvl w:val="0"/>
          <w:numId w:val="12"/>
        </w:numPr>
        <w:tabs>
          <w:tab w:val="left" w:pos="360"/>
        </w:tabs>
        <w:spacing w:after="0" w:line="264" w:lineRule="auto"/>
        <w:ind w:left="0" w:firstLine="180"/>
        <w:jc w:val="both"/>
        <w:rPr>
          <w:rFonts w:ascii="Times New Roman" w:eastAsia="Times New Roman" w:hAnsi="Times New Roman" w:cs="Times New Roman"/>
          <w:sz w:val="26"/>
          <w:szCs w:val="26"/>
        </w:rPr>
      </w:pPr>
      <w:r w:rsidRPr="00864C59">
        <w:rPr>
          <w:rFonts w:ascii="Times New Roman" w:eastAsia="Times New Roman" w:hAnsi="Times New Roman" w:cs="Times New Roman"/>
          <w:b/>
          <w:sz w:val="26"/>
          <w:szCs w:val="26"/>
        </w:rPr>
        <w:t>Hình thức trực tuyến:</w:t>
      </w:r>
      <w:r w:rsidRPr="00864C59">
        <w:rPr>
          <w:rFonts w:ascii="Times New Roman" w:eastAsia="Times New Roman" w:hAnsi="Times New Roman" w:cs="Times New Roman"/>
          <w:sz w:val="26"/>
          <w:szCs w:val="26"/>
        </w:rPr>
        <w:t xml:space="preserve"> HS đăng ký trự</w:t>
      </w:r>
      <w:bookmarkStart w:id="0" w:name="_GoBack"/>
      <w:bookmarkEnd w:id="0"/>
      <w:r w:rsidRPr="00864C59">
        <w:rPr>
          <w:rFonts w:ascii="Times New Roman" w:eastAsia="Times New Roman" w:hAnsi="Times New Roman" w:cs="Times New Roman"/>
          <w:sz w:val="26"/>
          <w:szCs w:val="26"/>
        </w:rPr>
        <w:t xml:space="preserve">c tuyến tại: </w:t>
      </w:r>
      <w:hyperlink r:id="rId5" w:history="1">
        <w:r w:rsidRPr="00864C59">
          <w:rPr>
            <w:rFonts w:ascii="Times New Roman" w:eastAsia="Times New Roman" w:hAnsi="Times New Roman" w:cs="Times New Roman"/>
            <w:sz w:val="26"/>
            <w:szCs w:val="26"/>
            <w:u w:val="single"/>
          </w:rPr>
          <w:t>https://tsdaucap.hanoi.gov.vn</w:t>
        </w:r>
      </w:hyperlink>
      <w:r w:rsidRPr="00864C59">
        <w:rPr>
          <w:rFonts w:ascii="Times New Roman" w:eastAsia="Times New Roman" w:hAnsi="Times New Roman" w:cs="Times New Roman"/>
          <w:sz w:val="26"/>
          <w:szCs w:val="26"/>
        </w:rPr>
        <w:t xml:space="preserve"> . HS chọn in hoặc lưu phiếu xác nhận nhập học và kết thúc quá trình.</w:t>
      </w:r>
    </w:p>
    <w:p w:rsidR="00753883" w:rsidRPr="00864C59" w:rsidRDefault="00753883" w:rsidP="00B87A9F">
      <w:pPr>
        <w:pStyle w:val="ListParagraph"/>
        <w:numPr>
          <w:ilvl w:val="0"/>
          <w:numId w:val="12"/>
        </w:numPr>
        <w:tabs>
          <w:tab w:val="left" w:pos="360"/>
        </w:tabs>
        <w:spacing w:after="0" w:line="264" w:lineRule="auto"/>
        <w:ind w:left="0" w:firstLine="180"/>
        <w:jc w:val="both"/>
        <w:rPr>
          <w:rFonts w:ascii="Times New Roman" w:eastAsia="Times New Roman" w:hAnsi="Times New Roman" w:cs="Times New Roman"/>
          <w:sz w:val="26"/>
          <w:szCs w:val="26"/>
        </w:rPr>
      </w:pPr>
      <w:r w:rsidRPr="00864C59">
        <w:rPr>
          <w:rFonts w:ascii="Times New Roman" w:eastAsia="Times New Roman" w:hAnsi="Times New Roman" w:cs="Times New Roman"/>
          <w:b/>
          <w:sz w:val="26"/>
          <w:szCs w:val="26"/>
        </w:rPr>
        <w:t>Hình thức trực tiếp</w:t>
      </w:r>
      <w:r w:rsidRPr="00864C59">
        <w:rPr>
          <w:rFonts w:ascii="Times New Roman" w:eastAsia="Times New Roman" w:hAnsi="Times New Roman" w:cs="Times New Roman"/>
          <w:sz w:val="26"/>
          <w:szCs w:val="26"/>
        </w:rPr>
        <w:t>: HS nộp bản sao Phiếu báo kết quả tuyển sinh vào lớp 10 THPT năm học 2022-2023 tại trường. Nhà trường cập nhật vào hệ thống hỗ trợ tuyển sinh và xác nhận nhập học, tài khoản của HS sẽ tự động khóa. Nhà trường in Giấy báo xác nhận nhập học cho HS</w:t>
      </w:r>
      <w:r w:rsidRPr="00864C59">
        <w:rPr>
          <w:rFonts w:ascii="Times New Roman" w:eastAsia="Times New Roman" w:hAnsi="Times New Roman" w:cs="Times New Roman"/>
          <w:i/>
          <w:sz w:val="26"/>
          <w:szCs w:val="26"/>
        </w:rPr>
        <w:t>.</w:t>
      </w:r>
    </w:p>
    <w:p w:rsidR="00753883" w:rsidRPr="00864C59" w:rsidRDefault="00753883" w:rsidP="00B87A9F">
      <w:pPr>
        <w:spacing w:after="0" w:line="264" w:lineRule="auto"/>
        <w:ind w:firstLine="180"/>
        <w:jc w:val="both"/>
        <w:rPr>
          <w:rFonts w:ascii="Times New Roman" w:eastAsia="Times New Roman" w:hAnsi="Times New Roman" w:cs="Times New Roman"/>
          <w:b/>
          <w:i/>
          <w:sz w:val="26"/>
          <w:szCs w:val="26"/>
        </w:rPr>
      </w:pPr>
      <w:r w:rsidRPr="00864C59">
        <w:rPr>
          <w:rFonts w:ascii="Times New Roman" w:eastAsia="Times New Roman" w:hAnsi="Times New Roman" w:cs="Times New Roman"/>
          <w:b/>
          <w:i/>
          <w:sz w:val="26"/>
          <w:szCs w:val="26"/>
        </w:rPr>
        <w:t>Trong thời gian xác nhận nhập học, nhà trường phát hồ sơ nhập học, nếu học sinh có nguyện vọng và tự nguyện nộp hồ sơ nhập học, nhà trường tạo điều kiện tiếp nhận hồ sơ nhập học của học sinh theo đúng quy định.</w:t>
      </w:r>
    </w:p>
    <w:p w:rsidR="00753883" w:rsidRPr="00864C59" w:rsidRDefault="00753883" w:rsidP="00B87A9F">
      <w:pPr>
        <w:spacing w:after="0" w:line="264" w:lineRule="auto"/>
        <w:jc w:val="both"/>
        <w:rPr>
          <w:rFonts w:ascii="Times New Roman" w:eastAsia="Times New Roman" w:hAnsi="Times New Roman" w:cs="Times New Roman"/>
          <w:sz w:val="26"/>
          <w:szCs w:val="26"/>
        </w:rPr>
      </w:pPr>
      <w:r w:rsidRPr="00864C59">
        <w:rPr>
          <w:rFonts w:ascii="Times New Roman" w:eastAsia="Times New Roman" w:hAnsi="Times New Roman" w:cs="Times New Roman"/>
          <w:b/>
          <w:sz w:val="26"/>
          <w:szCs w:val="26"/>
        </w:rPr>
        <w:t>3. Hồ sơ nhập học</w:t>
      </w:r>
      <w:r w:rsidRPr="00864C59">
        <w:rPr>
          <w:rFonts w:ascii="Times New Roman" w:eastAsia="Times New Roman" w:hAnsi="Times New Roman" w:cs="Times New Roman"/>
          <w:sz w:val="26"/>
          <w:szCs w:val="26"/>
        </w:rPr>
        <w:t xml:space="preserve"> (</w:t>
      </w:r>
      <w:r w:rsidRPr="00864C59">
        <w:rPr>
          <w:rFonts w:ascii="Times New Roman" w:eastAsia="Times New Roman" w:hAnsi="Times New Roman" w:cs="Times New Roman"/>
          <w:i/>
          <w:sz w:val="26"/>
          <w:szCs w:val="26"/>
        </w:rPr>
        <w:t>chỉ nhận hồ sơ khi HS đã xác nhận nhập học từ hệ thống</w:t>
      </w:r>
      <w:r w:rsidRPr="00864C59">
        <w:rPr>
          <w:rFonts w:ascii="Times New Roman" w:eastAsia="Times New Roman" w:hAnsi="Times New Roman" w:cs="Times New Roman"/>
          <w:sz w:val="26"/>
          <w:szCs w:val="26"/>
        </w:rPr>
        <w:t xml:space="preserve">) </w:t>
      </w:r>
    </w:p>
    <w:p w:rsidR="00285A4F" w:rsidRPr="00864C59" w:rsidRDefault="00753883" w:rsidP="00B87A9F">
      <w:pPr>
        <w:pStyle w:val="ListParagraph"/>
        <w:numPr>
          <w:ilvl w:val="0"/>
          <w:numId w:val="12"/>
        </w:numPr>
        <w:tabs>
          <w:tab w:val="left" w:pos="360"/>
        </w:tabs>
        <w:spacing w:after="0" w:line="264" w:lineRule="auto"/>
        <w:ind w:left="0" w:firstLine="180"/>
        <w:jc w:val="both"/>
        <w:rPr>
          <w:rFonts w:ascii="Times New Roman" w:eastAsia="Times New Roman" w:hAnsi="Times New Roman" w:cs="Times New Roman"/>
          <w:sz w:val="26"/>
          <w:szCs w:val="26"/>
        </w:rPr>
      </w:pPr>
      <w:r w:rsidRPr="00864C59">
        <w:rPr>
          <w:rFonts w:ascii="Times New Roman" w:eastAsia="Times New Roman" w:hAnsi="Times New Roman" w:cs="Times New Roman"/>
          <w:sz w:val="26"/>
          <w:szCs w:val="26"/>
        </w:rPr>
        <w:t xml:space="preserve">Học sinh đủ điều kiện trúng tuyển đã được xác nhận nhập học, hoặc đủ điều kiện trúng tuyển bổ sung sẽ nộp hồ sơ nhập học kèm Phiếu xác nhận nhập học. </w:t>
      </w:r>
    </w:p>
    <w:p w:rsidR="00753883" w:rsidRPr="00864C59" w:rsidRDefault="00753883" w:rsidP="00B87A9F">
      <w:pPr>
        <w:tabs>
          <w:tab w:val="left" w:pos="360"/>
        </w:tabs>
        <w:spacing w:after="0" w:line="264" w:lineRule="auto"/>
        <w:ind w:firstLine="360"/>
        <w:jc w:val="both"/>
        <w:rPr>
          <w:rFonts w:ascii="Times New Roman" w:eastAsia="Times New Roman" w:hAnsi="Times New Roman" w:cs="Times New Roman"/>
          <w:sz w:val="26"/>
          <w:szCs w:val="26"/>
        </w:rPr>
      </w:pPr>
      <w:r w:rsidRPr="00864C59">
        <w:rPr>
          <w:rFonts w:ascii="Times New Roman" w:eastAsia="Times New Roman" w:hAnsi="Times New Roman" w:cs="Times New Roman"/>
          <w:sz w:val="26"/>
          <w:szCs w:val="26"/>
          <w:lang w:val="fr-FR"/>
        </w:rPr>
        <w:t xml:space="preserve">1. Phiếu nhập học vào lớp 10 </w:t>
      </w:r>
      <w:r w:rsidRPr="00864C59">
        <w:rPr>
          <w:rFonts w:ascii="Times New Roman" w:eastAsia="Times New Roman" w:hAnsi="Times New Roman" w:cs="Times New Roman"/>
          <w:i/>
          <w:sz w:val="26"/>
          <w:szCs w:val="26"/>
          <w:lang w:val="fr-FR"/>
        </w:rPr>
        <w:t>(do Trường THPT Đống Đa phát hành)</w:t>
      </w:r>
    </w:p>
    <w:p w:rsidR="00753883" w:rsidRPr="00864C59" w:rsidRDefault="00753883" w:rsidP="00B87A9F">
      <w:pPr>
        <w:spacing w:after="0" w:line="264" w:lineRule="auto"/>
        <w:ind w:firstLine="360"/>
        <w:jc w:val="both"/>
        <w:rPr>
          <w:rFonts w:ascii="Times New Roman" w:eastAsia="Times New Roman" w:hAnsi="Times New Roman" w:cs="Times New Roman"/>
          <w:sz w:val="26"/>
          <w:szCs w:val="26"/>
          <w:lang w:val="fr-FR"/>
        </w:rPr>
      </w:pPr>
      <w:r w:rsidRPr="00864C59">
        <w:rPr>
          <w:rFonts w:ascii="Times New Roman" w:eastAsia="Times New Roman" w:hAnsi="Times New Roman" w:cs="Times New Roman"/>
          <w:sz w:val="26"/>
          <w:szCs w:val="26"/>
          <w:lang w:val="fr-FR"/>
        </w:rPr>
        <w:t xml:space="preserve">2. Giấy báo kết quả tuyển sinh vào lớp 10 THPT </w:t>
      </w:r>
      <w:r w:rsidRPr="00864C59">
        <w:rPr>
          <w:rFonts w:ascii="Times New Roman" w:eastAsia="Times New Roman" w:hAnsi="Times New Roman" w:cs="Times New Roman"/>
          <w:i/>
          <w:sz w:val="26"/>
          <w:szCs w:val="26"/>
          <w:lang w:val="fr-FR"/>
        </w:rPr>
        <w:t>(do Sở GD-ĐT cấp</w:t>
      </w:r>
      <w:r w:rsidRPr="00864C59">
        <w:rPr>
          <w:rFonts w:ascii="Times New Roman" w:eastAsia="Times New Roman" w:hAnsi="Times New Roman" w:cs="Times New Roman"/>
          <w:sz w:val="26"/>
          <w:szCs w:val="26"/>
          <w:lang w:val="fr-FR"/>
        </w:rPr>
        <w:t>)</w:t>
      </w:r>
    </w:p>
    <w:p w:rsidR="00753883" w:rsidRPr="00864C59" w:rsidRDefault="00753883" w:rsidP="00B87A9F">
      <w:pPr>
        <w:spacing w:after="0" w:line="264" w:lineRule="auto"/>
        <w:ind w:firstLine="360"/>
        <w:jc w:val="both"/>
        <w:rPr>
          <w:rFonts w:ascii="Times New Roman" w:eastAsia="Times New Roman" w:hAnsi="Times New Roman" w:cs="Times New Roman"/>
          <w:sz w:val="26"/>
          <w:szCs w:val="26"/>
          <w:lang w:val="fr-FR"/>
        </w:rPr>
      </w:pPr>
      <w:r w:rsidRPr="00864C59">
        <w:rPr>
          <w:rFonts w:ascii="Times New Roman" w:eastAsia="Times New Roman" w:hAnsi="Times New Roman" w:cs="Times New Roman"/>
          <w:sz w:val="26"/>
          <w:szCs w:val="26"/>
          <w:lang w:val="fr-FR"/>
        </w:rPr>
        <w:t xml:space="preserve">3. Bản sao giấy khai sinh hợp lệ </w:t>
      </w:r>
      <w:r w:rsidRPr="00864C59">
        <w:rPr>
          <w:rFonts w:ascii="Times New Roman" w:eastAsia="Times New Roman" w:hAnsi="Times New Roman" w:cs="Times New Roman"/>
          <w:i/>
          <w:sz w:val="26"/>
          <w:szCs w:val="26"/>
          <w:lang w:val="fr-FR"/>
        </w:rPr>
        <w:t>(có bản chính để đối chiếu)</w:t>
      </w:r>
    </w:p>
    <w:p w:rsidR="00753883" w:rsidRPr="00864C59" w:rsidRDefault="00753883" w:rsidP="00B87A9F">
      <w:pPr>
        <w:spacing w:after="0" w:line="264" w:lineRule="auto"/>
        <w:ind w:firstLine="360"/>
        <w:jc w:val="both"/>
        <w:rPr>
          <w:rFonts w:ascii="Times New Roman" w:eastAsia="Times New Roman" w:hAnsi="Times New Roman" w:cs="Times New Roman"/>
          <w:sz w:val="26"/>
          <w:szCs w:val="26"/>
          <w:lang w:val="fr-FR"/>
        </w:rPr>
      </w:pPr>
      <w:r w:rsidRPr="00864C59">
        <w:rPr>
          <w:rFonts w:ascii="Times New Roman" w:eastAsia="Times New Roman" w:hAnsi="Times New Roman" w:cs="Times New Roman"/>
          <w:sz w:val="26"/>
          <w:szCs w:val="26"/>
          <w:lang w:val="fr-FR"/>
        </w:rPr>
        <w:t xml:space="preserve">4. Giấy chứng nhận TN THCS tạm thời </w:t>
      </w:r>
      <w:r w:rsidRPr="00864C59">
        <w:rPr>
          <w:rFonts w:ascii="Times New Roman" w:eastAsia="Times New Roman" w:hAnsi="Times New Roman" w:cs="Times New Roman"/>
          <w:i/>
          <w:sz w:val="26"/>
          <w:szCs w:val="26"/>
          <w:lang w:val="fr-FR"/>
        </w:rPr>
        <w:t>(bằng TN THCS)</w:t>
      </w:r>
    </w:p>
    <w:p w:rsidR="00753883" w:rsidRPr="00864C59" w:rsidRDefault="00753883" w:rsidP="00B87A9F">
      <w:pPr>
        <w:spacing w:after="0" w:line="264" w:lineRule="auto"/>
        <w:ind w:firstLine="360"/>
        <w:jc w:val="both"/>
        <w:rPr>
          <w:rFonts w:ascii="Times New Roman" w:eastAsia="Times New Roman" w:hAnsi="Times New Roman" w:cs="Times New Roman"/>
          <w:i/>
          <w:sz w:val="26"/>
          <w:szCs w:val="26"/>
          <w:lang w:val="fr-FR"/>
        </w:rPr>
      </w:pPr>
      <w:r w:rsidRPr="00864C59">
        <w:rPr>
          <w:rFonts w:ascii="Times New Roman" w:eastAsia="Times New Roman" w:hAnsi="Times New Roman" w:cs="Times New Roman"/>
          <w:sz w:val="26"/>
          <w:szCs w:val="26"/>
          <w:lang w:val="fr-FR"/>
        </w:rPr>
        <w:t xml:space="preserve">5. Học bạ THCS </w:t>
      </w:r>
      <w:r w:rsidRPr="00864C59">
        <w:rPr>
          <w:rFonts w:ascii="Times New Roman" w:eastAsia="Times New Roman" w:hAnsi="Times New Roman" w:cs="Times New Roman"/>
          <w:i/>
          <w:sz w:val="26"/>
          <w:szCs w:val="26"/>
          <w:lang w:val="fr-FR"/>
        </w:rPr>
        <w:t>(bản chính)</w:t>
      </w:r>
    </w:p>
    <w:p w:rsidR="00753883" w:rsidRPr="00864C59" w:rsidRDefault="00753883" w:rsidP="00B87A9F">
      <w:pPr>
        <w:spacing w:after="0" w:line="264" w:lineRule="auto"/>
        <w:ind w:firstLine="360"/>
        <w:jc w:val="both"/>
        <w:rPr>
          <w:rFonts w:ascii="Times New Roman" w:eastAsia="Times New Roman" w:hAnsi="Times New Roman" w:cs="Times New Roman"/>
          <w:sz w:val="26"/>
          <w:szCs w:val="26"/>
          <w:lang w:val="fr-FR"/>
        </w:rPr>
      </w:pPr>
      <w:r w:rsidRPr="00864C59">
        <w:rPr>
          <w:rFonts w:ascii="Times New Roman" w:eastAsia="Times New Roman" w:hAnsi="Times New Roman" w:cs="Times New Roman"/>
          <w:sz w:val="26"/>
          <w:szCs w:val="26"/>
          <w:lang w:val="fr-FR"/>
        </w:rPr>
        <w:t xml:space="preserve">6. Giấy xác nhận thông tin cư trú (CT07) hoặc Bản chứng thực hộ khẩu thường trú </w:t>
      </w:r>
      <w:r w:rsidRPr="00864C59">
        <w:rPr>
          <w:rFonts w:ascii="Times New Roman" w:eastAsia="Times New Roman" w:hAnsi="Times New Roman" w:cs="Times New Roman"/>
          <w:i/>
          <w:sz w:val="26"/>
          <w:szCs w:val="26"/>
          <w:lang w:val="fr-FR"/>
        </w:rPr>
        <w:t>(có Hộ khẩu gốc để đối chiếu)</w:t>
      </w:r>
    </w:p>
    <w:p w:rsidR="00753883" w:rsidRPr="00864C59" w:rsidRDefault="00753883" w:rsidP="00B87A9F">
      <w:pPr>
        <w:spacing w:after="0" w:line="264" w:lineRule="auto"/>
        <w:ind w:firstLine="360"/>
        <w:jc w:val="both"/>
        <w:rPr>
          <w:rFonts w:ascii="Times New Roman" w:eastAsia="Times New Roman" w:hAnsi="Times New Roman" w:cs="Times New Roman"/>
          <w:sz w:val="26"/>
          <w:szCs w:val="26"/>
          <w:lang w:val="fr-FR"/>
        </w:rPr>
      </w:pPr>
      <w:r w:rsidRPr="00864C59">
        <w:rPr>
          <w:rFonts w:ascii="Times New Roman" w:eastAsia="Times New Roman" w:hAnsi="Times New Roman" w:cs="Times New Roman"/>
          <w:sz w:val="26"/>
          <w:szCs w:val="26"/>
          <w:lang w:val="fr-FR"/>
        </w:rPr>
        <w:t xml:space="preserve">7. Giấy chứng nhận ưu tiên, khuyến khích </w:t>
      </w:r>
      <w:r w:rsidRPr="00864C59">
        <w:rPr>
          <w:rFonts w:ascii="Times New Roman" w:eastAsia="Times New Roman" w:hAnsi="Times New Roman" w:cs="Times New Roman"/>
          <w:i/>
          <w:sz w:val="26"/>
          <w:szCs w:val="26"/>
          <w:lang w:val="fr-FR"/>
        </w:rPr>
        <w:t>(nếu có</w:t>
      </w:r>
      <w:r w:rsidRPr="00864C59">
        <w:rPr>
          <w:rFonts w:ascii="Times New Roman" w:eastAsia="Times New Roman" w:hAnsi="Times New Roman" w:cs="Times New Roman"/>
          <w:sz w:val="26"/>
          <w:szCs w:val="26"/>
          <w:lang w:val="fr-FR"/>
        </w:rPr>
        <w:t>)</w:t>
      </w:r>
    </w:p>
    <w:p w:rsidR="00864C59" w:rsidRDefault="00753883" w:rsidP="00B87A9F">
      <w:pPr>
        <w:spacing w:after="0" w:line="264" w:lineRule="auto"/>
        <w:ind w:firstLine="360"/>
        <w:jc w:val="both"/>
        <w:rPr>
          <w:rFonts w:ascii="Times New Roman" w:eastAsia="Times New Roman" w:hAnsi="Times New Roman" w:cs="Times New Roman"/>
          <w:i/>
          <w:sz w:val="26"/>
          <w:szCs w:val="26"/>
          <w:lang w:val="fr-FR"/>
        </w:rPr>
      </w:pPr>
      <w:r w:rsidRPr="00864C59">
        <w:rPr>
          <w:rFonts w:ascii="Times New Roman" w:eastAsia="Times New Roman" w:hAnsi="Times New Roman" w:cs="Times New Roman"/>
          <w:sz w:val="26"/>
          <w:szCs w:val="26"/>
          <w:lang w:val="fr-FR"/>
        </w:rPr>
        <w:t xml:space="preserve">8. Đối với học sinh thiếu tuổi </w:t>
      </w:r>
      <w:r w:rsidRPr="00864C59">
        <w:rPr>
          <w:rFonts w:ascii="Times New Roman" w:eastAsia="Times New Roman" w:hAnsi="Times New Roman" w:cs="Times New Roman"/>
          <w:i/>
          <w:sz w:val="26"/>
          <w:szCs w:val="26"/>
          <w:lang w:val="fr-FR"/>
        </w:rPr>
        <w:t>(phải có xác nhận của Sở GD-ĐT đồng ý cho học sớm tuổi</w:t>
      </w:r>
      <w:r w:rsidR="00864C59">
        <w:rPr>
          <w:rFonts w:ascii="Times New Roman" w:eastAsia="Times New Roman" w:hAnsi="Times New Roman" w:cs="Times New Roman"/>
          <w:i/>
          <w:sz w:val="26"/>
          <w:szCs w:val="26"/>
          <w:lang w:val="fr-FR"/>
        </w:rPr>
        <w:t>)</w:t>
      </w:r>
      <w:r w:rsidRPr="00864C59">
        <w:rPr>
          <w:rFonts w:ascii="Times New Roman" w:eastAsia="Times New Roman" w:hAnsi="Times New Roman" w:cs="Times New Roman"/>
          <w:i/>
          <w:sz w:val="26"/>
          <w:szCs w:val="26"/>
          <w:lang w:val="fr-FR"/>
        </w:rPr>
        <w:t xml:space="preserve"> </w:t>
      </w:r>
    </w:p>
    <w:p w:rsidR="00753883" w:rsidRPr="00864C59" w:rsidRDefault="00753883" w:rsidP="00B87A9F">
      <w:pPr>
        <w:spacing w:after="0" w:line="264" w:lineRule="auto"/>
        <w:ind w:firstLine="360"/>
        <w:jc w:val="both"/>
        <w:rPr>
          <w:rFonts w:ascii="Times New Roman" w:eastAsia="Times New Roman" w:hAnsi="Times New Roman" w:cs="Times New Roman"/>
          <w:sz w:val="26"/>
          <w:szCs w:val="26"/>
          <w:lang w:val="fr-FR"/>
        </w:rPr>
      </w:pPr>
      <w:r w:rsidRPr="00864C59">
        <w:rPr>
          <w:rFonts w:ascii="Times New Roman" w:eastAsia="Times New Roman" w:hAnsi="Times New Roman" w:cs="Times New Roman"/>
          <w:sz w:val="26"/>
          <w:szCs w:val="26"/>
          <w:lang w:val="fr-FR"/>
        </w:rPr>
        <w:t xml:space="preserve">9. Phiếu xác nhận nhập học in từ hệ thống </w:t>
      </w:r>
      <w:r w:rsidRPr="00864C59">
        <w:rPr>
          <w:rFonts w:ascii="Times New Roman" w:eastAsia="Times New Roman" w:hAnsi="Times New Roman" w:cs="Times New Roman"/>
          <w:i/>
          <w:sz w:val="26"/>
          <w:szCs w:val="26"/>
          <w:lang w:val="fr-FR"/>
        </w:rPr>
        <w:t>(có đầy đủ chữ ký)</w:t>
      </w:r>
    </w:p>
    <w:p w:rsidR="00753883" w:rsidRPr="00864C59" w:rsidRDefault="00C277E4" w:rsidP="00B87A9F">
      <w:pPr>
        <w:pStyle w:val="NormalWeb"/>
        <w:shd w:val="clear" w:color="auto" w:fill="FFFFFF"/>
        <w:spacing w:before="0" w:beforeAutospacing="0" w:after="0" w:afterAutospacing="0" w:line="264" w:lineRule="auto"/>
        <w:jc w:val="both"/>
        <w:textAlignment w:val="baseline"/>
        <w:rPr>
          <w:rStyle w:val="Strong"/>
          <w:rFonts w:ascii="inherit" w:hAnsi="inherit" w:cs="Arial"/>
          <w:sz w:val="26"/>
          <w:szCs w:val="26"/>
          <w:bdr w:val="none" w:sz="0" w:space="0" w:color="auto" w:frame="1"/>
        </w:rPr>
      </w:pPr>
      <w:r w:rsidRPr="00864C59">
        <w:rPr>
          <w:rStyle w:val="Strong"/>
          <w:rFonts w:ascii="inherit" w:hAnsi="inherit" w:cs="Arial"/>
          <w:sz w:val="26"/>
          <w:szCs w:val="26"/>
          <w:bdr w:val="none" w:sz="0" w:space="0" w:color="auto" w:frame="1"/>
        </w:rPr>
        <w:t>B</w:t>
      </w:r>
      <w:r w:rsidR="00C95F26" w:rsidRPr="00864C59">
        <w:rPr>
          <w:rStyle w:val="Strong"/>
          <w:rFonts w:ascii="inherit" w:hAnsi="inherit" w:cs="Arial"/>
          <w:sz w:val="26"/>
          <w:szCs w:val="26"/>
          <w:bdr w:val="none" w:sz="0" w:space="0" w:color="auto" w:frame="1"/>
        </w:rPr>
        <w:t xml:space="preserve">. MÔ HÌNH </w:t>
      </w:r>
      <w:r w:rsidR="005413B2" w:rsidRPr="00864C59">
        <w:rPr>
          <w:rStyle w:val="Strong"/>
          <w:rFonts w:ascii="inherit" w:hAnsi="inherit" w:cs="Arial"/>
          <w:sz w:val="26"/>
          <w:szCs w:val="26"/>
          <w:bdr w:val="none" w:sz="0" w:space="0" w:color="auto" w:frame="1"/>
        </w:rPr>
        <w:t xml:space="preserve">TỔ CHỨC </w:t>
      </w:r>
      <w:r w:rsidR="00C95F26" w:rsidRPr="00864C59">
        <w:rPr>
          <w:rStyle w:val="Strong"/>
          <w:rFonts w:ascii="inherit" w:hAnsi="inherit" w:cs="Arial"/>
          <w:sz w:val="26"/>
          <w:szCs w:val="26"/>
          <w:bdr w:val="none" w:sz="0" w:space="0" w:color="auto" w:frame="1"/>
        </w:rPr>
        <w:t>LỚP HỌC</w:t>
      </w:r>
    </w:p>
    <w:p w:rsidR="00AE5FBB" w:rsidRPr="00864C59" w:rsidRDefault="00C277E4" w:rsidP="00B87A9F">
      <w:pPr>
        <w:pStyle w:val="NormalWeb"/>
        <w:shd w:val="clear" w:color="auto" w:fill="FFFFFF"/>
        <w:tabs>
          <w:tab w:val="left" w:pos="270"/>
        </w:tabs>
        <w:spacing w:before="0" w:beforeAutospacing="0" w:after="0" w:afterAutospacing="0" w:line="264" w:lineRule="auto"/>
        <w:jc w:val="both"/>
        <w:textAlignment w:val="baseline"/>
        <w:rPr>
          <w:rFonts w:ascii="Arial" w:hAnsi="Arial" w:cs="Arial"/>
          <w:sz w:val="26"/>
          <w:szCs w:val="26"/>
        </w:rPr>
      </w:pPr>
      <w:r w:rsidRPr="00864C59">
        <w:rPr>
          <w:rStyle w:val="Strong"/>
          <w:rFonts w:ascii="inherit" w:hAnsi="inherit" w:cs="Arial"/>
          <w:sz w:val="26"/>
          <w:szCs w:val="26"/>
          <w:bdr w:val="none" w:sz="0" w:space="0" w:color="auto" w:frame="1"/>
        </w:rPr>
        <w:t xml:space="preserve">I. </w:t>
      </w:r>
      <w:r w:rsidR="00C95F26" w:rsidRPr="00864C59">
        <w:rPr>
          <w:rStyle w:val="Strong"/>
          <w:rFonts w:ascii="inherit" w:hAnsi="inherit" w:cs="Arial"/>
          <w:sz w:val="26"/>
          <w:szCs w:val="26"/>
          <w:bdr w:val="none" w:sz="0" w:space="0" w:color="auto" w:frame="1"/>
        </w:rPr>
        <w:t>M</w:t>
      </w:r>
      <w:r w:rsidR="00C95F26" w:rsidRPr="00864C59">
        <w:rPr>
          <w:rStyle w:val="Strong"/>
          <w:rFonts w:ascii="inherit" w:hAnsi="inherit" w:cs="Arial" w:hint="eastAsia"/>
          <w:sz w:val="26"/>
          <w:szCs w:val="26"/>
          <w:bdr w:val="none" w:sz="0" w:space="0" w:color="auto" w:frame="1"/>
        </w:rPr>
        <w:t>ô</w:t>
      </w:r>
      <w:r w:rsidR="00C95F26" w:rsidRPr="00864C59">
        <w:rPr>
          <w:rStyle w:val="Strong"/>
          <w:rFonts w:ascii="inherit" w:hAnsi="inherit" w:cs="Arial"/>
          <w:sz w:val="26"/>
          <w:szCs w:val="26"/>
          <w:bdr w:val="none" w:sz="0" w:space="0" w:color="auto" w:frame="1"/>
        </w:rPr>
        <w:t xml:space="preserve"> hình lớp học theo </w:t>
      </w:r>
      <w:r w:rsidR="00F64C06" w:rsidRPr="00864C59">
        <w:rPr>
          <w:rStyle w:val="Strong"/>
          <w:rFonts w:ascii="inherit" w:hAnsi="inherit" w:cs="Arial"/>
          <w:sz w:val="26"/>
          <w:szCs w:val="26"/>
          <w:bdr w:val="none" w:sz="0" w:space="0" w:color="auto" w:frame="1"/>
        </w:rPr>
        <w:t>tổ hợp các</w:t>
      </w:r>
      <w:r w:rsidR="00C95F26" w:rsidRPr="00864C59">
        <w:rPr>
          <w:rStyle w:val="Strong"/>
          <w:rFonts w:ascii="inherit" w:hAnsi="inherit" w:cs="Arial"/>
          <w:sz w:val="26"/>
          <w:szCs w:val="26"/>
          <w:bdr w:val="none" w:sz="0" w:space="0" w:color="auto" w:frame="1"/>
        </w:rPr>
        <w:t xml:space="preserve"> môn</w:t>
      </w:r>
      <w:r w:rsidR="002F60A2" w:rsidRPr="00864C59">
        <w:rPr>
          <w:rStyle w:val="Strong"/>
          <w:rFonts w:ascii="inherit" w:hAnsi="inherit" w:cs="Arial"/>
          <w:sz w:val="26"/>
          <w:szCs w:val="26"/>
          <w:bdr w:val="none" w:sz="0" w:space="0" w:color="auto" w:frame="1"/>
        </w:rPr>
        <w:t>:</w:t>
      </w:r>
      <w:r w:rsidR="002F60A2" w:rsidRPr="00864C59">
        <w:rPr>
          <w:rFonts w:ascii="inherit" w:hAnsi="inherit" w:cs="Arial"/>
          <w:sz w:val="26"/>
          <w:szCs w:val="26"/>
          <w:bdr w:val="none" w:sz="0" w:space="0" w:color="auto" w:frame="1"/>
        </w:rPr>
        <w:t> gồm 02 nhóm tổ hợp các môn học lựa chọn theo lĩnh vực khoa học tự nhiên (KHTN) và khoa học xã hội (KHXH). Mỗi nhóm tổ hợp có 03 lựa chọn, mỗi học sinh có 06 lựa chọn.</w:t>
      </w:r>
    </w:p>
    <w:p w:rsidR="00864C59" w:rsidRDefault="00864C59" w:rsidP="00B87A9F">
      <w:pPr>
        <w:tabs>
          <w:tab w:val="left" w:pos="1365"/>
        </w:tabs>
        <w:spacing w:after="0" w:line="264" w:lineRule="auto"/>
        <w:jc w:val="center"/>
        <w:rPr>
          <w:rFonts w:ascii="Times New Roman" w:hAnsi="Times New Roman" w:cs="Times New Roman"/>
          <w:b/>
          <w:color w:val="FF0000"/>
          <w:sz w:val="26"/>
          <w:szCs w:val="26"/>
        </w:rPr>
      </w:pPr>
    </w:p>
    <w:p w:rsidR="00AE5FBB" w:rsidRPr="00864C59" w:rsidRDefault="00AE5FBB" w:rsidP="00B87A9F">
      <w:pPr>
        <w:tabs>
          <w:tab w:val="left" w:pos="1365"/>
        </w:tabs>
        <w:spacing w:after="0" w:line="264" w:lineRule="auto"/>
        <w:jc w:val="center"/>
        <w:rPr>
          <w:rFonts w:ascii="Times New Roman" w:hAnsi="Times New Roman" w:cs="Times New Roman"/>
          <w:b/>
          <w:color w:val="FF0000"/>
          <w:sz w:val="26"/>
          <w:szCs w:val="26"/>
        </w:rPr>
      </w:pPr>
      <w:r w:rsidRPr="00864C59">
        <w:rPr>
          <w:rFonts w:ascii="Times New Roman" w:hAnsi="Times New Roman" w:cs="Times New Roman"/>
          <w:b/>
          <w:color w:val="FF0000"/>
          <w:sz w:val="26"/>
          <w:szCs w:val="26"/>
        </w:rPr>
        <w:t xml:space="preserve">CẤU TRÚC KẾ HOẠCH GIÁO DỤC </w:t>
      </w:r>
      <w:r w:rsidR="00F35450" w:rsidRPr="00864C59">
        <w:rPr>
          <w:rFonts w:ascii="Times New Roman" w:hAnsi="Times New Roman" w:cs="Times New Roman"/>
          <w:b/>
          <w:color w:val="FF0000"/>
          <w:sz w:val="26"/>
          <w:szCs w:val="26"/>
        </w:rPr>
        <w:t>NHÓM</w:t>
      </w:r>
      <w:r w:rsidRPr="00864C59">
        <w:rPr>
          <w:rFonts w:ascii="Times New Roman" w:hAnsi="Times New Roman" w:cs="Times New Roman"/>
          <w:b/>
          <w:color w:val="FF0000"/>
          <w:sz w:val="26"/>
          <w:szCs w:val="26"/>
        </w:rPr>
        <w:t xml:space="preserve"> KHXH</w:t>
      </w:r>
    </w:p>
    <w:tbl>
      <w:tblPr>
        <w:tblStyle w:val="TableGrid"/>
        <w:tblW w:w="10287" w:type="dxa"/>
        <w:tblLook w:val="04A0" w:firstRow="1" w:lastRow="0" w:firstColumn="1" w:lastColumn="0" w:noHBand="0" w:noVBand="1"/>
      </w:tblPr>
      <w:tblGrid>
        <w:gridCol w:w="2176"/>
        <w:gridCol w:w="337"/>
        <w:gridCol w:w="3707"/>
        <w:gridCol w:w="1155"/>
        <w:gridCol w:w="2912"/>
      </w:tblGrid>
      <w:tr w:rsidR="00AE5FBB" w:rsidRPr="00864C59" w:rsidTr="00864C59">
        <w:trPr>
          <w:trHeight w:val="409"/>
        </w:trPr>
        <w:tc>
          <w:tcPr>
            <w:tcW w:w="6232" w:type="dxa"/>
            <w:gridSpan w:val="3"/>
          </w:tcPr>
          <w:p w:rsidR="00AE5FBB" w:rsidRPr="00864C59" w:rsidRDefault="00AE5FBB" w:rsidP="00B87A9F">
            <w:pPr>
              <w:tabs>
                <w:tab w:val="left" w:pos="1365"/>
              </w:tabs>
              <w:spacing w:line="264" w:lineRule="auto"/>
              <w:jc w:val="center"/>
              <w:rPr>
                <w:rFonts w:ascii="Times New Roman" w:hAnsi="Times New Roman" w:cs="Times New Roman"/>
                <w:b/>
                <w:sz w:val="26"/>
                <w:szCs w:val="26"/>
              </w:rPr>
            </w:pPr>
            <w:r w:rsidRPr="00864C59">
              <w:rPr>
                <w:rFonts w:ascii="Times New Roman" w:hAnsi="Times New Roman" w:cs="Times New Roman"/>
                <w:b/>
                <w:sz w:val="26"/>
                <w:szCs w:val="26"/>
              </w:rPr>
              <w:t>Nội dung giáo dục</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b/>
                <w:sz w:val="26"/>
                <w:szCs w:val="26"/>
              </w:rPr>
            </w:pPr>
            <w:r w:rsidRPr="00864C59">
              <w:rPr>
                <w:rFonts w:ascii="Times New Roman" w:hAnsi="Times New Roman" w:cs="Times New Roman"/>
                <w:b/>
                <w:sz w:val="26"/>
                <w:szCs w:val="26"/>
              </w:rPr>
              <w:t>Số tiết/tuần</w:t>
            </w:r>
          </w:p>
        </w:tc>
        <w:tc>
          <w:tcPr>
            <w:tcW w:w="2921" w:type="dxa"/>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sz w:val="26"/>
                <w:szCs w:val="26"/>
              </w:rPr>
              <w:t>Ghi chú</w:t>
            </w:r>
          </w:p>
        </w:tc>
      </w:tr>
      <w:tr w:rsidR="00285A4F" w:rsidRPr="00864C59" w:rsidTr="00864C59">
        <w:trPr>
          <w:trHeight w:val="251"/>
        </w:trPr>
        <w:tc>
          <w:tcPr>
            <w:tcW w:w="2178" w:type="dxa"/>
            <w:vMerge w:val="restart"/>
            <w:vAlign w:val="center"/>
          </w:tcPr>
          <w:p w:rsidR="00AE5FBB" w:rsidRPr="00864C59" w:rsidRDefault="00AE5FBB" w:rsidP="00B87A9F">
            <w:pPr>
              <w:tabs>
                <w:tab w:val="left" w:pos="1365"/>
              </w:tabs>
              <w:spacing w:line="264" w:lineRule="auto"/>
              <w:rPr>
                <w:rFonts w:ascii="Times New Roman" w:hAnsi="Times New Roman" w:cs="Times New Roman"/>
                <w:b/>
                <w:sz w:val="26"/>
                <w:szCs w:val="26"/>
              </w:rPr>
            </w:pPr>
            <w:r w:rsidRPr="00864C59">
              <w:rPr>
                <w:rFonts w:ascii="Times New Roman" w:hAnsi="Times New Roman" w:cs="Times New Roman"/>
                <w:b/>
                <w:sz w:val="26"/>
                <w:szCs w:val="26"/>
              </w:rPr>
              <w:t>1.Môn học bắt buộc</w:t>
            </w:r>
          </w:p>
        </w:tc>
        <w:tc>
          <w:tcPr>
            <w:tcW w:w="4054" w:type="dxa"/>
            <w:gridSpan w:val="2"/>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sz w:val="26"/>
                <w:szCs w:val="26"/>
              </w:rPr>
              <w:t>Ngữ văn</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3</w:t>
            </w:r>
          </w:p>
        </w:tc>
        <w:tc>
          <w:tcPr>
            <w:tcW w:w="2921" w:type="dxa"/>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285A4F" w:rsidRPr="00864C59" w:rsidTr="00864C59">
        <w:trPr>
          <w:trHeight w:val="251"/>
        </w:trPr>
        <w:tc>
          <w:tcPr>
            <w:tcW w:w="2178" w:type="dxa"/>
            <w:vMerge/>
            <w:vAlign w:val="center"/>
          </w:tcPr>
          <w:p w:rsidR="00AE5FBB" w:rsidRPr="00864C59" w:rsidRDefault="00AE5FBB" w:rsidP="00B87A9F">
            <w:pPr>
              <w:pStyle w:val="ListParagraph"/>
              <w:numPr>
                <w:ilvl w:val="0"/>
                <w:numId w:val="6"/>
              </w:numPr>
              <w:tabs>
                <w:tab w:val="left" w:pos="1365"/>
              </w:tabs>
              <w:spacing w:line="264" w:lineRule="auto"/>
              <w:rPr>
                <w:rFonts w:ascii="Times New Roman" w:hAnsi="Times New Roman" w:cs="Times New Roman"/>
                <w:sz w:val="26"/>
                <w:szCs w:val="26"/>
              </w:rPr>
            </w:pPr>
          </w:p>
        </w:tc>
        <w:tc>
          <w:tcPr>
            <w:tcW w:w="4054" w:type="dxa"/>
            <w:gridSpan w:val="2"/>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sz w:val="26"/>
                <w:szCs w:val="26"/>
              </w:rPr>
              <w:t>Toán</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3</w:t>
            </w:r>
          </w:p>
        </w:tc>
        <w:tc>
          <w:tcPr>
            <w:tcW w:w="2921" w:type="dxa"/>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285A4F" w:rsidRPr="00864C59" w:rsidTr="00864C59">
        <w:trPr>
          <w:trHeight w:val="251"/>
        </w:trPr>
        <w:tc>
          <w:tcPr>
            <w:tcW w:w="2178" w:type="dxa"/>
            <w:vMerge/>
            <w:vAlign w:val="center"/>
          </w:tcPr>
          <w:p w:rsidR="00AE5FBB" w:rsidRPr="00864C59" w:rsidRDefault="00AE5FBB" w:rsidP="00B87A9F">
            <w:pPr>
              <w:pStyle w:val="ListParagraph"/>
              <w:numPr>
                <w:ilvl w:val="0"/>
                <w:numId w:val="6"/>
              </w:numPr>
              <w:tabs>
                <w:tab w:val="left" w:pos="1365"/>
              </w:tabs>
              <w:spacing w:line="264" w:lineRule="auto"/>
              <w:rPr>
                <w:rFonts w:ascii="Times New Roman" w:hAnsi="Times New Roman" w:cs="Times New Roman"/>
                <w:sz w:val="26"/>
                <w:szCs w:val="26"/>
              </w:rPr>
            </w:pPr>
          </w:p>
        </w:tc>
        <w:tc>
          <w:tcPr>
            <w:tcW w:w="4054" w:type="dxa"/>
            <w:gridSpan w:val="2"/>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sz w:val="26"/>
                <w:szCs w:val="26"/>
              </w:rPr>
              <w:t>Ngoại ngữ 1</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3</w:t>
            </w:r>
          </w:p>
        </w:tc>
        <w:tc>
          <w:tcPr>
            <w:tcW w:w="2921" w:type="dxa"/>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285A4F" w:rsidRPr="00864C59" w:rsidTr="00864C59">
        <w:trPr>
          <w:trHeight w:val="251"/>
        </w:trPr>
        <w:tc>
          <w:tcPr>
            <w:tcW w:w="2178" w:type="dxa"/>
            <w:vMerge/>
            <w:vAlign w:val="center"/>
          </w:tcPr>
          <w:p w:rsidR="00AE5FBB" w:rsidRPr="00864C59" w:rsidRDefault="00AE5FBB" w:rsidP="00B87A9F">
            <w:pPr>
              <w:pStyle w:val="ListParagraph"/>
              <w:numPr>
                <w:ilvl w:val="0"/>
                <w:numId w:val="6"/>
              </w:numPr>
              <w:tabs>
                <w:tab w:val="left" w:pos="1365"/>
              </w:tabs>
              <w:spacing w:line="264" w:lineRule="auto"/>
              <w:rPr>
                <w:rFonts w:ascii="Times New Roman" w:hAnsi="Times New Roman" w:cs="Times New Roman"/>
                <w:sz w:val="26"/>
                <w:szCs w:val="26"/>
              </w:rPr>
            </w:pPr>
          </w:p>
        </w:tc>
        <w:tc>
          <w:tcPr>
            <w:tcW w:w="4054" w:type="dxa"/>
            <w:gridSpan w:val="2"/>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sz w:val="26"/>
                <w:szCs w:val="26"/>
              </w:rPr>
              <w:t>Giáo dục thể chất</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2</w:t>
            </w:r>
          </w:p>
        </w:tc>
        <w:tc>
          <w:tcPr>
            <w:tcW w:w="2921" w:type="dxa"/>
            <w:vAlign w:val="center"/>
          </w:tcPr>
          <w:p w:rsidR="00AE5FBB" w:rsidRPr="00864C59" w:rsidRDefault="00AE5FBB" w:rsidP="00B87A9F">
            <w:pPr>
              <w:tabs>
                <w:tab w:val="left" w:pos="1365"/>
              </w:tabs>
              <w:spacing w:line="264" w:lineRule="auto"/>
              <w:rPr>
                <w:rFonts w:ascii="Times New Roman" w:hAnsi="Times New Roman" w:cs="Times New Roman"/>
                <w:sz w:val="20"/>
                <w:szCs w:val="20"/>
              </w:rPr>
            </w:pPr>
            <w:r w:rsidRPr="00864C59">
              <w:rPr>
                <w:rFonts w:ascii="Times New Roman" w:hAnsi="Times New Roman" w:cs="Times New Roman"/>
                <w:sz w:val="20"/>
                <w:szCs w:val="20"/>
              </w:rPr>
              <w:t>Bóng rổ/ bóng chuyền/ cầ</w:t>
            </w:r>
            <w:r w:rsidR="00864C59">
              <w:rPr>
                <w:rFonts w:ascii="Times New Roman" w:hAnsi="Times New Roman" w:cs="Times New Roman"/>
                <w:sz w:val="20"/>
                <w:szCs w:val="20"/>
              </w:rPr>
              <w:t xml:space="preserve">u lông </w:t>
            </w:r>
          </w:p>
        </w:tc>
      </w:tr>
      <w:tr w:rsidR="00285A4F" w:rsidRPr="00864C59" w:rsidTr="00864C59">
        <w:trPr>
          <w:trHeight w:val="251"/>
        </w:trPr>
        <w:tc>
          <w:tcPr>
            <w:tcW w:w="2178" w:type="dxa"/>
            <w:vMerge/>
            <w:vAlign w:val="center"/>
          </w:tcPr>
          <w:p w:rsidR="00AE5FBB" w:rsidRPr="00864C59" w:rsidRDefault="00AE5FBB" w:rsidP="00B87A9F">
            <w:pPr>
              <w:pStyle w:val="ListParagraph"/>
              <w:numPr>
                <w:ilvl w:val="0"/>
                <w:numId w:val="6"/>
              </w:numPr>
              <w:tabs>
                <w:tab w:val="left" w:pos="1365"/>
              </w:tabs>
              <w:spacing w:line="264" w:lineRule="auto"/>
              <w:rPr>
                <w:rFonts w:ascii="Times New Roman" w:hAnsi="Times New Roman" w:cs="Times New Roman"/>
                <w:sz w:val="26"/>
                <w:szCs w:val="26"/>
              </w:rPr>
            </w:pPr>
          </w:p>
        </w:tc>
        <w:tc>
          <w:tcPr>
            <w:tcW w:w="4054" w:type="dxa"/>
            <w:gridSpan w:val="2"/>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sz w:val="26"/>
                <w:szCs w:val="26"/>
              </w:rPr>
              <w:t>Giáo dục quốc phòng an ninh</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1</w:t>
            </w:r>
          </w:p>
        </w:tc>
        <w:tc>
          <w:tcPr>
            <w:tcW w:w="2921" w:type="dxa"/>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C277E4">
        <w:trPr>
          <w:trHeight w:val="229"/>
        </w:trPr>
        <w:tc>
          <w:tcPr>
            <w:tcW w:w="10287" w:type="dxa"/>
            <w:gridSpan w:val="5"/>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b/>
                <w:sz w:val="26"/>
                <w:szCs w:val="26"/>
              </w:rPr>
              <w:t>2.  Môn học lựa chọn</w:t>
            </w:r>
          </w:p>
        </w:tc>
      </w:tr>
      <w:tr w:rsidR="00AE5FBB" w:rsidRPr="00864C59" w:rsidTr="00864C59">
        <w:trPr>
          <w:trHeight w:val="238"/>
        </w:trPr>
        <w:tc>
          <w:tcPr>
            <w:tcW w:w="6232" w:type="dxa"/>
            <w:gridSpan w:val="3"/>
            <w:vAlign w:val="center"/>
          </w:tcPr>
          <w:p w:rsidR="00AE5FBB" w:rsidRPr="00864C59" w:rsidRDefault="00AE5FBB" w:rsidP="00B87A9F">
            <w:pPr>
              <w:tabs>
                <w:tab w:val="left" w:pos="1365"/>
              </w:tabs>
              <w:spacing w:line="264" w:lineRule="auto"/>
              <w:ind w:firstLine="2715"/>
              <w:rPr>
                <w:rFonts w:ascii="Times New Roman" w:hAnsi="Times New Roman" w:cs="Times New Roman"/>
                <w:sz w:val="26"/>
                <w:szCs w:val="26"/>
              </w:rPr>
            </w:pPr>
            <w:r w:rsidRPr="00864C59">
              <w:rPr>
                <w:rFonts w:ascii="Times New Roman" w:hAnsi="Times New Roman" w:cs="Times New Roman"/>
                <w:sz w:val="26"/>
                <w:szCs w:val="26"/>
              </w:rPr>
              <w:t>Lịch sử</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2</w:t>
            </w:r>
          </w:p>
        </w:tc>
        <w:tc>
          <w:tcPr>
            <w:tcW w:w="2921" w:type="dxa"/>
            <w:vMerge w:val="restart"/>
            <w:vAlign w:val="center"/>
          </w:tcPr>
          <w:p w:rsidR="00AE5FBB" w:rsidRPr="00864C59" w:rsidRDefault="00AE5FBB" w:rsidP="00864C59">
            <w:pPr>
              <w:tabs>
                <w:tab w:val="left" w:pos="1365"/>
              </w:tabs>
              <w:spacing w:line="276" w:lineRule="auto"/>
              <w:rPr>
                <w:rFonts w:ascii="Times New Roman" w:hAnsi="Times New Roman" w:cs="Times New Roman"/>
                <w:sz w:val="20"/>
                <w:szCs w:val="20"/>
              </w:rPr>
            </w:pPr>
            <w:r w:rsidRPr="00864C59">
              <w:rPr>
                <w:rFonts w:ascii="Times New Roman" w:hAnsi="Times New Roman" w:cs="Times New Roman"/>
                <w:sz w:val="20"/>
                <w:szCs w:val="20"/>
              </w:rPr>
              <w:t>HS chọn 1 trong 3 phương án</w:t>
            </w:r>
          </w:p>
          <w:p w:rsidR="00AE5FBB" w:rsidRPr="00864C59" w:rsidRDefault="00AE5FBB" w:rsidP="00864C59">
            <w:pPr>
              <w:tabs>
                <w:tab w:val="left" w:pos="1365"/>
              </w:tabs>
              <w:spacing w:line="276" w:lineRule="auto"/>
              <w:rPr>
                <w:rFonts w:ascii="Times New Roman" w:hAnsi="Times New Roman" w:cs="Times New Roman"/>
                <w:b/>
                <w:sz w:val="20"/>
                <w:szCs w:val="20"/>
              </w:rPr>
            </w:pPr>
            <w:r w:rsidRPr="00864C59">
              <w:rPr>
                <w:rFonts w:ascii="Times New Roman" w:hAnsi="Times New Roman" w:cs="Times New Roman"/>
                <w:color w:val="FF0000"/>
                <w:sz w:val="20"/>
                <w:szCs w:val="20"/>
              </w:rPr>
              <w:t>1.LS-ĐL-GD KTPL</w:t>
            </w:r>
            <w:r w:rsidR="004769FC" w:rsidRPr="00864C59">
              <w:rPr>
                <w:rFonts w:ascii="Times New Roman" w:hAnsi="Times New Roman" w:cs="Times New Roman"/>
                <w:color w:val="FF0000"/>
                <w:sz w:val="20"/>
                <w:szCs w:val="20"/>
              </w:rPr>
              <w:t xml:space="preserve"> </w:t>
            </w:r>
            <w:r w:rsidRPr="00864C59">
              <w:rPr>
                <w:rFonts w:ascii="Times New Roman" w:hAnsi="Times New Roman" w:cs="Times New Roman"/>
                <w:color w:val="FF0000"/>
                <w:sz w:val="20"/>
                <w:szCs w:val="20"/>
              </w:rPr>
              <w:t>-</w:t>
            </w:r>
            <w:r w:rsidRPr="00864C59">
              <w:rPr>
                <w:rFonts w:ascii="Times New Roman" w:hAnsi="Times New Roman" w:cs="Times New Roman"/>
                <w:b/>
                <w:sz w:val="20"/>
                <w:szCs w:val="20"/>
              </w:rPr>
              <w:t>Lý</w:t>
            </w:r>
            <w:r w:rsidR="004769FC" w:rsidRPr="00864C59">
              <w:rPr>
                <w:rFonts w:ascii="Times New Roman" w:hAnsi="Times New Roman" w:cs="Times New Roman"/>
                <w:color w:val="FF0000"/>
                <w:sz w:val="20"/>
                <w:szCs w:val="20"/>
              </w:rPr>
              <w:t>-Tin</w:t>
            </w:r>
          </w:p>
          <w:p w:rsidR="00AE5FBB" w:rsidRPr="00864C59" w:rsidRDefault="00AE5FBB" w:rsidP="00864C59">
            <w:pPr>
              <w:tabs>
                <w:tab w:val="left" w:pos="1365"/>
              </w:tabs>
              <w:spacing w:line="276" w:lineRule="auto"/>
              <w:rPr>
                <w:rFonts w:ascii="Times New Roman" w:hAnsi="Times New Roman" w:cs="Times New Roman"/>
                <w:color w:val="00B0F0"/>
                <w:sz w:val="20"/>
                <w:szCs w:val="20"/>
              </w:rPr>
            </w:pPr>
            <w:r w:rsidRPr="00864C59">
              <w:rPr>
                <w:rFonts w:ascii="Times New Roman" w:hAnsi="Times New Roman" w:cs="Times New Roman"/>
                <w:color w:val="00B0F0"/>
                <w:sz w:val="20"/>
                <w:szCs w:val="20"/>
              </w:rPr>
              <w:t>2. LS-ĐL-GD KTPL</w:t>
            </w:r>
            <w:r w:rsidR="004769FC" w:rsidRPr="00864C59">
              <w:rPr>
                <w:rFonts w:ascii="Times New Roman" w:hAnsi="Times New Roman" w:cs="Times New Roman"/>
                <w:color w:val="00B0F0"/>
                <w:sz w:val="20"/>
                <w:szCs w:val="20"/>
              </w:rPr>
              <w:t xml:space="preserve"> </w:t>
            </w:r>
            <w:r w:rsidRPr="00864C59">
              <w:rPr>
                <w:rFonts w:ascii="Times New Roman" w:hAnsi="Times New Roman" w:cs="Times New Roman"/>
                <w:color w:val="00B0F0"/>
                <w:sz w:val="20"/>
                <w:szCs w:val="20"/>
              </w:rPr>
              <w:t>-</w:t>
            </w:r>
            <w:r w:rsidRPr="00864C59">
              <w:rPr>
                <w:rFonts w:ascii="Times New Roman" w:hAnsi="Times New Roman" w:cs="Times New Roman"/>
                <w:b/>
                <w:sz w:val="20"/>
                <w:szCs w:val="20"/>
              </w:rPr>
              <w:t>Hóa</w:t>
            </w:r>
            <w:r w:rsidR="004769FC" w:rsidRPr="00864C59">
              <w:rPr>
                <w:rFonts w:ascii="Times New Roman" w:hAnsi="Times New Roman" w:cs="Times New Roman"/>
                <w:color w:val="00B0F0"/>
                <w:sz w:val="20"/>
                <w:szCs w:val="20"/>
              </w:rPr>
              <w:t>-Tin</w:t>
            </w:r>
          </w:p>
          <w:p w:rsidR="00AE5FBB" w:rsidRPr="00864C59" w:rsidRDefault="00AE5FBB" w:rsidP="00864C59">
            <w:pPr>
              <w:tabs>
                <w:tab w:val="left" w:pos="1365"/>
              </w:tabs>
              <w:spacing w:line="276" w:lineRule="auto"/>
              <w:rPr>
                <w:rFonts w:ascii="Times New Roman" w:hAnsi="Times New Roman" w:cs="Times New Roman"/>
                <w:sz w:val="26"/>
                <w:szCs w:val="26"/>
              </w:rPr>
            </w:pPr>
            <w:r w:rsidRPr="00864C59">
              <w:rPr>
                <w:rFonts w:ascii="Times New Roman" w:hAnsi="Times New Roman" w:cs="Times New Roman"/>
                <w:color w:val="7030A0"/>
                <w:sz w:val="20"/>
                <w:szCs w:val="20"/>
              </w:rPr>
              <w:t>3. LS-ĐL-GD KT-PL</w:t>
            </w:r>
            <w:r w:rsidR="004769FC" w:rsidRPr="00864C59">
              <w:rPr>
                <w:rFonts w:ascii="Times New Roman" w:hAnsi="Times New Roman" w:cs="Times New Roman"/>
                <w:color w:val="7030A0"/>
                <w:sz w:val="20"/>
                <w:szCs w:val="20"/>
              </w:rPr>
              <w:t xml:space="preserve"> </w:t>
            </w:r>
            <w:r w:rsidRPr="00864C59">
              <w:rPr>
                <w:rFonts w:ascii="Times New Roman" w:hAnsi="Times New Roman" w:cs="Times New Roman"/>
                <w:color w:val="7030A0"/>
                <w:sz w:val="20"/>
                <w:szCs w:val="20"/>
              </w:rPr>
              <w:t>-</w:t>
            </w:r>
            <w:r w:rsidRPr="00864C59">
              <w:rPr>
                <w:rFonts w:ascii="Times New Roman" w:hAnsi="Times New Roman" w:cs="Times New Roman"/>
                <w:b/>
                <w:sz w:val="20"/>
                <w:szCs w:val="20"/>
              </w:rPr>
              <w:t>Sinh</w:t>
            </w:r>
            <w:r w:rsidR="004769FC" w:rsidRPr="00864C59">
              <w:rPr>
                <w:rFonts w:ascii="Times New Roman" w:hAnsi="Times New Roman" w:cs="Times New Roman"/>
                <w:color w:val="7030A0"/>
                <w:sz w:val="20"/>
                <w:szCs w:val="20"/>
              </w:rPr>
              <w:t>-CN</w:t>
            </w:r>
          </w:p>
        </w:tc>
      </w:tr>
      <w:tr w:rsidR="00AE5FBB" w:rsidRPr="00864C59" w:rsidTr="00864C59">
        <w:trPr>
          <w:trHeight w:val="249"/>
        </w:trPr>
        <w:tc>
          <w:tcPr>
            <w:tcW w:w="6232" w:type="dxa"/>
            <w:gridSpan w:val="3"/>
            <w:vAlign w:val="center"/>
          </w:tcPr>
          <w:p w:rsidR="00AE5FBB" w:rsidRPr="00864C59" w:rsidRDefault="00AE5FBB" w:rsidP="00B87A9F">
            <w:pPr>
              <w:tabs>
                <w:tab w:val="left" w:pos="1365"/>
              </w:tabs>
              <w:spacing w:line="264" w:lineRule="auto"/>
              <w:ind w:firstLine="2715"/>
              <w:rPr>
                <w:rFonts w:ascii="Times New Roman" w:hAnsi="Times New Roman" w:cs="Times New Roman"/>
                <w:sz w:val="26"/>
                <w:szCs w:val="26"/>
              </w:rPr>
            </w:pPr>
            <w:r w:rsidRPr="00864C59">
              <w:rPr>
                <w:rFonts w:ascii="Times New Roman" w:hAnsi="Times New Roman" w:cs="Times New Roman"/>
                <w:sz w:val="26"/>
                <w:szCs w:val="26"/>
              </w:rPr>
              <w:t>Địa lý</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2</w:t>
            </w:r>
          </w:p>
        </w:tc>
        <w:tc>
          <w:tcPr>
            <w:tcW w:w="2921" w:type="dxa"/>
            <w:vMerge/>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864C59">
        <w:trPr>
          <w:trHeight w:val="238"/>
        </w:trPr>
        <w:tc>
          <w:tcPr>
            <w:tcW w:w="6232" w:type="dxa"/>
            <w:gridSpan w:val="3"/>
            <w:vAlign w:val="center"/>
          </w:tcPr>
          <w:p w:rsidR="00AE5FBB" w:rsidRPr="00864C59" w:rsidRDefault="00AE5FBB" w:rsidP="00B87A9F">
            <w:pPr>
              <w:tabs>
                <w:tab w:val="left" w:pos="1365"/>
              </w:tabs>
              <w:spacing w:line="264" w:lineRule="auto"/>
              <w:ind w:firstLine="2715"/>
              <w:rPr>
                <w:rFonts w:ascii="Times New Roman" w:hAnsi="Times New Roman" w:cs="Times New Roman"/>
                <w:sz w:val="26"/>
                <w:szCs w:val="26"/>
              </w:rPr>
            </w:pPr>
            <w:r w:rsidRPr="00864C59">
              <w:rPr>
                <w:rFonts w:ascii="Times New Roman" w:hAnsi="Times New Roman" w:cs="Times New Roman"/>
                <w:sz w:val="26"/>
                <w:szCs w:val="26"/>
              </w:rPr>
              <w:t>Giáo dục Kinh tế-Pháp luật</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2</w:t>
            </w:r>
          </w:p>
        </w:tc>
        <w:tc>
          <w:tcPr>
            <w:tcW w:w="2921" w:type="dxa"/>
            <w:vMerge/>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864C59">
        <w:trPr>
          <w:trHeight w:val="238"/>
        </w:trPr>
        <w:tc>
          <w:tcPr>
            <w:tcW w:w="6232" w:type="dxa"/>
            <w:gridSpan w:val="3"/>
            <w:vAlign w:val="center"/>
          </w:tcPr>
          <w:p w:rsidR="00AE5FBB" w:rsidRPr="00864C59" w:rsidRDefault="00AE5FBB" w:rsidP="00B87A9F">
            <w:pPr>
              <w:tabs>
                <w:tab w:val="left" w:pos="1365"/>
              </w:tabs>
              <w:spacing w:line="264" w:lineRule="auto"/>
              <w:ind w:firstLine="2715"/>
              <w:rPr>
                <w:rFonts w:ascii="Times New Roman" w:hAnsi="Times New Roman" w:cs="Times New Roman"/>
                <w:sz w:val="26"/>
                <w:szCs w:val="26"/>
              </w:rPr>
            </w:pPr>
            <w:r w:rsidRPr="00864C59">
              <w:rPr>
                <w:rFonts w:ascii="Times New Roman" w:hAnsi="Times New Roman" w:cs="Times New Roman"/>
                <w:sz w:val="26"/>
                <w:szCs w:val="26"/>
              </w:rPr>
              <w:t>01 môn KHTN</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2</w:t>
            </w:r>
          </w:p>
        </w:tc>
        <w:tc>
          <w:tcPr>
            <w:tcW w:w="2921" w:type="dxa"/>
            <w:vMerge/>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864C59">
        <w:trPr>
          <w:trHeight w:val="338"/>
        </w:trPr>
        <w:tc>
          <w:tcPr>
            <w:tcW w:w="6232" w:type="dxa"/>
            <w:gridSpan w:val="3"/>
            <w:vAlign w:val="center"/>
          </w:tcPr>
          <w:p w:rsidR="00AE5FBB" w:rsidRPr="00864C59" w:rsidRDefault="00AE5FBB" w:rsidP="00B87A9F">
            <w:pPr>
              <w:tabs>
                <w:tab w:val="left" w:pos="1365"/>
              </w:tabs>
              <w:spacing w:line="264" w:lineRule="auto"/>
              <w:ind w:firstLine="2715"/>
              <w:rPr>
                <w:rFonts w:ascii="Times New Roman" w:hAnsi="Times New Roman" w:cs="Times New Roman"/>
                <w:sz w:val="26"/>
                <w:szCs w:val="26"/>
              </w:rPr>
            </w:pPr>
            <w:r w:rsidRPr="00864C59">
              <w:rPr>
                <w:rFonts w:ascii="Times New Roman" w:hAnsi="Times New Roman" w:cs="Times New Roman"/>
                <w:sz w:val="26"/>
                <w:szCs w:val="26"/>
              </w:rPr>
              <w:t>Tin hoặc CN</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2</w:t>
            </w:r>
          </w:p>
        </w:tc>
        <w:tc>
          <w:tcPr>
            <w:tcW w:w="2921" w:type="dxa"/>
            <w:vMerge/>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864C59">
        <w:trPr>
          <w:trHeight w:val="238"/>
        </w:trPr>
        <w:tc>
          <w:tcPr>
            <w:tcW w:w="6232" w:type="dxa"/>
            <w:gridSpan w:val="3"/>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b/>
                <w:sz w:val="26"/>
                <w:szCs w:val="26"/>
              </w:rPr>
              <w:t>3.Hoạt động giáo dục bắt buộc</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p>
        </w:tc>
        <w:tc>
          <w:tcPr>
            <w:tcW w:w="2921" w:type="dxa"/>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864C59">
        <w:trPr>
          <w:trHeight w:val="249"/>
        </w:trPr>
        <w:tc>
          <w:tcPr>
            <w:tcW w:w="6232" w:type="dxa"/>
            <w:gridSpan w:val="3"/>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sz w:val="26"/>
                <w:szCs w:val="26"/>
              </w:rPr>
              <w:t xml:space="preserve">                   Hoạt động trải nghiệm, hướng nghiệp</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3</w:t>
            </w:r>
          </w:p>
        </w:tc>
        <w:tc>
          <w:tcPr>
            <w:tcW w:w="2921" w:type="dxa"/>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864C59">
        <w:trPr>
          <w:trHeight w:val="238"/>
        </w:trPr>
        <w:tc>
          <w:tcPr>
            <w:tcW w:w="6232" w:type="dxa"/>
            <w:gridSpan w:val="3"/>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b/>
                <w:sz w:val="26"/>
                <w:szCs w:val="26"/>
              </w:rPr>
              <w:t>4.Nội dung giáo dục của địa phương</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1</w:t>
            </w:r>
          </w:p>
        </w:tc>
        <w:tc>
          <w:tcPr>
            <w:tcW w:w="2921" w:type="dxa"/>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285A4F" w:rsidRPr="00864C59" w:rsidTr="00864C59">
        <w:trPr>
          <w:trHeight w:val="83"/>
        </w:trPr>
        <w:tc>
          <w:tcPr>
            <w:tcW w:w="2516" w:type="dxa"/>
            <w:gridSpan w:val="2"/>
            <w:vMerge w:val="restart"/>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b/>
                <w:sz w:val="26"/>
                <w:szCs w:val="26"/>
              </w:rPr>
              <w:t>5.Chuyên đề học tập lựa chọn</w:t>
            </w:r>
          </w:p>
        </w:tc>
        <w:tc>
          <w:tcPr>
            <w:tcW w:w="3716" w:type="dxa"/>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sz w:val="26"/>
                <w:szCs w:val="26"/>
              </w:rPr>
              <w:t xml:space="preserve">     Toán </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1</w:t>
            </w:r>
          </w:p>
        </w:tc>
        <w:tc>
          <w:tcPr>
            <w:tcW w:w="2921" w:type="dxa"/>
            <w:vMerge w:val="restart"/>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285A4F" w:rsidRPr="00864C59" w:rsidTr="00864C59">
        <w:trPr>
          <w:trHeight w:val="83"/>
        </w:trPr>
        <w:tc>
          <w:tcPr>
            <w:tcW w:w="2516" w:type="dxa"/>
            <w:gridSpan w:val="2"/>
            <w:vMerge/>
            <w:vAlign w:val="center"/>
          </w:tcPr>
          <w:p w:rsidR="00AE5FBB" w:rsidRPr="00864C59" w:rsidRDefault="00AE5FBB" w:rsidP="00B87A9F">
            <w:pPr>
              <w:pStyle w:val="ListParagraph"/>
              <w:numPr>
                <w:ilvl w:val="0"/>
                <w:numId w:val="7"/>
              </w:numPr>
              <w:tabs>
                <w:tab w:val="left" w:pos="1365"/>
              </w:tabs>
              <w:spacing w:line="264" w:lineRule="auto"/>
              <w:rPr>
                <w:rFonts w:ascii="Times New Roman" w:hAnsi="Times New Roman" w:cs="Times New Roman"/>
                <w:b/>
                <w:sz w:val="26"/>
                <w:szCs w:val="26"/>
              </w:rPr>
            </w:pPr>
          </w:p>
        </w:tc>
        <w:tc>
          <w:tcPr>
            <w:tcW w:w="3716" w:type="dxa"/>
            <w:vAlign w:val="center"/>
          </w:tcPr>
          <w:p w:rsidR="00AE5FBB" w:rsidRPr="00864C59" w:rsidRDefault="00AE5FBB" w:rsidP="00B87A9F">
            <w:pPr>
              <w:tabs>
                <w:tab w:val="left" w:pos="1365"/>
              </w:tabs>
              <w:spacing w:line="264" w:lineRule="auto"/>
              <w:ind w:left="360"/>
              <w:rPr>
                <w:rFonts w:ascii="Times New Roman" w:hAnsi="Times New Roman" w:cs="Times New Roman"/>
                <w:sz w:val="26"/>
                <w:szCs w:val="26"/>
              </w:rPr>
            </w:pPr>
            <w:r w:rsidRPr="00864C59">
              <w:rPr>
                <w:rFonts w:ascii="Times New Roman" w:hAnsi="Times New Roman" w:cs="Times New Roman"/>
                <w:sz w:val="26"/>
                <w:szCs w:val="26"/>
              </w:rPr>
              <w:t>Ngữ văn</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1</w:t>
            </w:r>
          </w:p>
        </w:tc>
        <w:tc>
          <w:tcPr>
            <w:tcW w:w="2921" w:type="dxa"/>
            <w:vMerge/>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285A4F" w:rsidRPr="00864C59" w:rsidTr="00864C59">
        <w:trPr>
          <w:trHeight w:val="83"/>
        </w:trPr>
        <w:tc>
          <w:tcPr>
            <w:tcW w:w="2516" w:type="dxa"/>
            <w:gridSpan w:val="2"/>
            <w:vMerge/>
            <w:vAlign w:val="center"/>
          </w:tcPr>
          <w:p w:rsidR="00AE5FBB" w:rsidRPr="00864C59" w:rsidRDefault="00AE5FBB" w:rsidP="00B87A9F">
            <w:pPr>
              <w:pStyle w:val="ListParagraph"/>
              <w:numPr>
                <w:ilvl w:val="0"/>
                <w:numId w:val="7"/>
              </w:numPr>
              <w:tabs>
                <w:tab w:val="left" w:pos="1365"/>
              </w:tabs>
              <w:spacing w:line="264" w:lineRule="auto"/>
              <w:rPr>
                <w:rFonts w:ascii="Times New Roman" w:hAnsi="Times New Roman" w:cs="Times New Roman"/>
                <w:b/>
                <w:sz w:val="26"/>
                <w:szCs w:val="26"/>
              </w:rPr>
            </w:pPr>
          </w:p>
        </w:tc>
        <w:tc>
          <w:tcPr>
            <w:tcW w:w="3716" w:type="dxa"/>
            <w:vAlign w:val="center"/>
          </w:tcPr>
          <w:p w:rsidR="00AE5FBB" w:rsidRPr="00864C59" w:rsidRDefault="00AE5FBB" w:rsidP="00B87A9F">
            <w:pPr>
              <w:tabs>
                <w:tab w:val="left" w:pos="1365"/>
              </w:tabs>
              <w:spacing w:line="264" w:lineRule="auto"/>
              <w:ind w:left="360"/>
              <w:rPr>
                <w:rFonts w:ascii="Times New Roman" w:hAnsi="Times New Roman" w:cs="Times New Roman"/>
                <w:sz w:val="26"/>
                <w:szCs w:val="26"/>
              </w:rPr>
            </w:pPr>
            <w:r w:rsidRPr="00864C59">
              <w:rPr>
                <w:rFonts w:ascii="Times New Roman" w:hAnsi="Times New Roman" w:cs="Times New Roman"/>
                <w:sz w:val="26"/>
                <w:szCs w:val="26"/>
              </w:rPr>
              <w:t>Lịch sử (Địa lý)</w:t>
            </w:r>
          </w:p>
        </w:tc>
        <w:tc>
          <w:tcPr>
            <w:tcW w:w="1134"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1</w:t>
            </w:r>
          </w:p>
        </w:tc>
        <w:tc>
          <w:tcPr>
            <w:tcW w:w="2921" w:type="dxa"/>
            <w:vMerge/>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864C59">
        <w:trPr>
          <w:trHeight w:val="238"/>
        </w:trPr>
        <w:tc>
          <w:tcPr>
            <w:tcW w:w="6232" w:type="dxa"/>
            <w:gridSpan w:val="3"/>
            <w:vAlign w:val="center"/>
          </w:tcPr>
          <w:p w:rsidR="00AE5FBB" w:rsidRPr="00864C59" w:rsidRDefault="00AE5FBB" w:rsidP="00B87A9F">
            <w:pPr>
              <w:spacing w:line="264" w:lineRule="auto"/>
              <w:rPr>
                <w:rFonts w:ascii="Times New Roman" w:hAnsi="Times New Roman" w:cs="Times New Roman"/>
                <w:sz w:val="26"/>
                <w:szCs w:val="26"/>
              </w:rPr>
            </w:pPr>
            <w:r w:rsidRPr="00864C59">
              <w:rPr>
                <w:rFonts w:ascii="Times New Roman" w:hAnsi="Times New Roman" w:cs="Times New Roman"/>
                <w:b/>
                <w:sz w:val="26"/>
                <w:szCs w:val="26"/>
              </w:rPr>
              <w:t>Số tiết học trung bình/tuầ</w:t>
            </w:r>
            <w:r w:rsidR="00864C59">
              <w:rPr>
                <w:rFonts w:ascii="Times New Roman" w:hAnsi="Times New Roman" w:cs="Times New Roman"/>
                <w:b/>
                <w:sz w:val="26"/>
                <w:szCs w:val="26"/>
              </w:rPr>
              <w:t>n</w:t>
            </w:r>
            <w:r w:rsidRPr="00864C59">
              <w:rPr>
                <w:rFonts w:ascii="Times New Roman" w:hAnsi="Times New Roman" w:cs="Times New Roman"/>
                <w:sz w:val="26"/>
                <w:szCs w:val="26"/>
              </w:rPr>
              <w:t>(</w:t>
            </w:r>
            <w:r w:rsidRPr="00864C59">
              <w:rPr>
                <w:rFonts w:ascii="Times New Roman" w:hAnsi="Times New Roman" w:cs="Times New Roman"/>
                <w:i/>
                <w:sz w:val="26"/>
                <w:szCs w:val="26"/>
              </w:rPr>
              <w:t>không kể</w:t>
            </w:r>
            <w:r w:rsidR="00864C59">
              <w:rPr>
                <w:rFonts w:ascii="Times New Roman" w:hAnsi="Times New Roman" w:cs="Times New Roman"/>
                <w:i/>
                <w:sz w:val="26"/>
                <w:szCs w:val="26"/>
              </w:rPr>
              <w:t xml:space="preserve"> các môn</w:t>
            </w:r>
            <w:r w:rsidRPr="00864C59">
              <w:rPr>
                <w:rFonts w:ascii="Times New Roman" w:hAnsi="Times New Roman" w:cs="Times New Roman"/>
                <w:i/>
                <w:sz w:val="26"/>
                <w:szCs w:val="26"/>
              </w:rPr>
              <w:t xml:space="preserve"> tự chọn)</w:t>
            </w:r>
          </w:p>
        </w:tc>
        <w:tc>
          <w:tcPr>
            <w:tcW w:w="1134" w:type="dxa"/>
            <w:vAlign w:val="center"/>
          </w:tcPr>
          <w:p w:rsidR="00AE5FBB" w:rsidRPr="00864C59" w:rsidRDefault="00AE5FBB" w:rsidP="00B87A9F">
            <w:pPr>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29</w:t>
            </w:r>
          </w:p>
        </w:tc>
        <w:tc>
          <w:tcPr>
            <w:tcW w:w="2921" w:type="dxa"/>
            <w:vAlign w:val="center"/>
          </w:tcPr>
          <w:p w:rsidR="00AE5FBB" w:rsidRPr="00864C59" w:rsidRDefault="00AE5FBB" w:rsidP="00B87A9F">
            <w:pPr>
              <w:spacing w:line="264" w:lineRule="auto"/>
              <w:rPr>
                <w:rFonts w:ascii="Times New Roman" w:hAnsi="Times New Roman" w:cs="Times New Roman"/>
                <w:sz w:val="26"/>
                <w:szCs w:val="26"/>
              </w:rPr>
            </w:pPr>
          </w:p>
        </w:tc>
      </w:tr>
      <w:tr w:rsidR="00AE5FBB" w:rsidRPr="00864C59" w:rsidTr="00864C59">
        <w:trPr>
          <w:trHeight w:val="249"/>
        </w:trPr>
        <w:tc>
          <w:tcPr>
            <w:tcW w:w="6232" w:type="dxa"/>
            <w:gridSpan w:val="3"/>
            <w:vAlign w:val="center"/>
          </w:tcPr>
          <w:p w:rsidR="00AE5FBB" w:rsidRPr="00864C59" w:rsidRDefault="00AE5FBB" w:rsidP="00B87A9F">
            <w:pPr>
              <w:spacing w:line="264" w:lineRule="auto"/>
              <w:rPr>
                <w:rFonts w:ascii="Times New Roman" w:hAnsi="Times New Roman" w:cs="Times New Roman"/>
                <w:sz w:val="26"/>
                <w:szCs w:val="26"/>
              </w:rPr>
            </w:pPr>
            <w:r w:rsidRPr="00864C59">
              <w:rPr>
                <w:rFonts w:ascii="Times New Roman" w:hAnsi="Times New Roman" w:cs="Times New Roman"/>
                <w:b/>
                <w:sz w:val="26"/>
                <w:szCs w:val="26"/>
              </w:rPr>
              <w:t>Tổng số tiết/năm học</w:t>
            </w:r>
            <w:r w:rsidRPr="00864C59">
              <w:rPr>
                <w:rFonts w:ascii="Times New Roman" w:hAnsi="Times New Roman" w:cs="Times New Roman"/>
                <w:sz w:val="26"/>
                <w:szCs w:val="26"/>
              </w:rPr>
              <w:t xml:space="preserve"> (</w:t>
            </w:r>
            <w:r w:rsidRPr="00864C59">
              <w:rPr>
                <w:rFonts w:ascii="Times New Roman" w:hAnsi="Times New Roman" w:cs="Times New Roman"/>
                <w:i/>
                <w:sz w:val="26"/>
                <w:szCs w:val="26"/>
              </w:rPr>
              <w:t>không kể các môn học tự chọn)</w:t>
            </w:r>
          </w:p>
        </w:tc>
        <w:tc>
          <w:tcPr>
            <w:tcW w:w="1134" w:type="dxa"/>
            <w:vAlign w:val="center"/>
          </w:tcPr>
          <w:p w:rsidR="00AE5FBB" w:rsidRPr="00864C59" w:rsidRDefault="00AE5FBB" w:rsidP="00B87A9F">
            <w:pPr>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1015</w:t>
            </w:r>
          </w:p>
        </w:tc>
        <w:tc>
          <w:tcPr>
            <w:tcW w:w="2921" w:type="dxa"/>
            <w:vAlign w:val="center"/>
          </w:tcPr>
          <w:p w:rsidR="00AE5FBB" w:rsidRPr="00864C59" w:rsidRDefault="00AE5FBB" w:rsidP="00B87A9F">
            <w:pPr>
              <w:spacing w:line="264" w:lineRule="auto"/>
              <w:rPr>
                <w:rFonts w:ascii="Times New Roman" w:hAnsi="Times New Roman" w:cs="Times New Roman"/>
                <w:sz w:val="26"/>
                <w:szCs w:val="26"/>
              </w:rPr>
            </w:pPr>
          </w:p>
        </w:tc>
      </w:tr>
    </w:tbl>
    <w:p w:rsidR="00AE5FBB" w:rsidRPr="00864C59" w:rsidRDefault="00864C59" w:rsidP="00864C59">
      <w:pPr>
        <w:tabs>
          <w:tab w:val="left" w:pos="1365"/>
        </w:tabs>
        <w:spacing w:after="0" w:line="264" w:lineRule="auto"/>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                               </w:t>
      </w:r>
      <w:r w:rsidR="00AE5FBB" w:rsidRPr="00864C59">
        <w:rPr>
          <w:rFonts w:ascii="Times New Roman" w:hAnsi="Times New Roman" w:cs="Times New Roman"/>
          <w:b/>
          <w:color w:val="FF0000"/>
          <w:sz w:val="26"/>
          <w:szCs w:val="26"/>
        </w:rPr>
        <w:t xml:space="preserve">CẤU TRÚC KẾ HOẠCH GIÁO DỤC </w:t>
      </w:r>
      <w:r w:rsidR="00F35450" w:rsidRPr="00864C59">
        <w:rPr>
          <w:rFonts w:ascii="Times New Roman" w:hAnsi="Times New Roman" w:cs="Times New Roman"/>
          <w:b/>
          <w:color w:val="FF0000"/>
          <w:sz w:val="26"/>
          <w:szCs w:val="26"/>
        </w:rPr>
        <w:t>NHÓM</w:t>
      </w:r>
      <w:r w:rsidR="00AE5FBB" w:rsidRPr="00864C59">
        <w:rPr>
          <w:rFonts w:ascii="Times New Roman" w:hAnsi="Times New Roman" w:cs="Times New Roman"/>
          <w:b/>
          <w:color w:val="FF0000"/>
          <w:sz w:val="26"/>
          <w:szCs w:val="26"/>
        </w:rPr>
        <w:t xml:space="preserve"> KHTN</w:t>
      </w:r>
    </w:p>
    <w:tbl>
      <w:tblPr>
        <w:tblStyle w:val="TableGrid"/>
        <w:tblW w:w="10343" w:type="dxa"/>
        <w:tblLook w:val="04A0" w:firstRow="1" w:lastRow="0" w:firstColumn="1" w:lastColumn="0" w:noHBand="0" w:noVBand="1"/>
      </w:tblPr>
      <w:tblGrid>
        <w:gridCol w:w="2178"/>
        <w:gridCol w:w="272"/>
        <w:gridCol w:w="3641"/>
        <w:gridCol w:w="1275"/>
        <w:gridCol w:w="2977"/>
      </w:tblGrid>
      <w:tr w:rsidR="00AE5FBB" w:rsidRPr="00864C59" w:rsidTr="002B7062">
        <w:trPr>
          <w:trHeight w:val="349"/>
        </w:trPr>
        <w:tc>
          <w:tcPr>
            <w:tcW w:w="6091" w:type="dxa"/>
            <w:gridSpan w:val="3"/>
          </w:tcPr>
          <w:p w:rsidR="00AE5FBB" w:rsidRPr="00864C59" w:rsidRDefault="00AE5FBB" w:rsidP="00B87A9F">
            <w:pPr>
              <w:tabs>
                <w:tab w:val="left" w:pos="1365"/>
              </w:tabs>
              <w:spacing w:line="264" w:lineRule="auto"/>
              <w:jc w:val="center"/>
              <w:rPr>
                <w:rFonts w:ascii="Times New Roman" w:hAnsi="Times New Roman" w:cs="Times New Roman"/>
                <w:b/>
                <w:sz w:val="26"/>
                <w:szCs w:val="26"/>
              </w:rPr>
            </w:pPr>
            <w:r w:rsidRPr="00864C59">
              <w:rPr>
                <w:rFonts w:ascii="Times New Roman" w:hAnsi="Times New Roman" w:cs="Times New Roman"/>
                <w:b/>
                <w:sz w:val="26"/>
                <w:szCs w:val="26"/>
              </w:rPr>
              <w:t>Nội dung giáo dục</w:t>
            </w:r>
          </w:p>
        </w:tc>
        <w:tc>
          <w:tcPr>
            <w:tcW w:w="1275" w:type="dxa"/>
          </w:tcPr>
          <w:p w:rsidR="00AE5FBB" w:rsidRPr="00864C59" w:rsidRDefault="00AE5FBB" w:rsidP="00B87A9F">
            <w:pPr>
              <w:tabs>
                <w:tab w:val="left" w:pos="1365"/>
              </w:tabs>
              <w:spacing w:line="264" w:lineRule="auto"/>
              <w:jc w:val="center"/>
              <w:rPr>
                <w:rFonts w:ascii="Times New Roman" w:hAnsi="Times New Roman" w:cs="Times New Roman"/>
                <w:b/>
                <w:sz w:val="26"/>
                <w:szCs w:val="26"/>
              </w:rPr>
            </w:pPr>
            <w:r w:rsidRPr="00864C59">
              <w:rPr>
                <w:rFonts w:ascii="Times New Roman" w:hAnsi="Times New Roman" w:cs="Times New Roman"/>
                <w:b/>
                <w:sz w:val="26"/>
                <w:szCs w:val="26"/>
              </w:rPr>
              <w:t>Số tiết/tuần</w:t>
            </w:r>
          </w:p>
        </w:tc>
        <w:tc>
          <w:tcPr>
            <w:tcW w:w="2977" w:type="dxa"/>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sz w:val="26"/>
                <w:szCs w:val="26"/>
              </w:rPr>
              <w:t>Ghi chú</w:t>
            </w:r>
          </w:p>
        </w:tc>
      </w:tr>
      <w:tr w:rsidR="00AE5FBB" w:rsidRPr="00864C59" w:rsidTr="002B7062">
        <w:trPr>
          <w:trHeight w:val="180"/>
        </w:trPr>
        <w:tc>
          <w:tcPr>
            <w:tcW w:w="2178" w:type="dxa"/>
            <w:vMerge w:val="restart"/>
            <w:vAlign w:val="center"/>
          </w:tcPr>
          <w:p w:rsidR="00C277E4" w:rsidRPr="00864C59" w:rsidRDefault="00AE5FBB" w:rsidP="00B87A9F">
            <w:pPr>
              <w:tabs>
                <w:tab w:val="left" w:pos="1365"/>
              </w:tabs>
              <w:spacing w:line="264" w:lineRule="auto"/>
              <w:rPr>
                <w:rFonts w:ascii="Times New Roman" w:hAnsi="Times New Roman" w:cs="Times New Roman"/>
                <w:b/>
                <w:sz w:val="26"/>
                <w:szCs w:val="26"/>
              </w:rPr>
            </w:pPr>
            <w:r w:rsidRPr="00864C59">
              <w:rPr>
                <w:rFonts w:ascii="Times New Roman" w:hAnsi="Times New Roman" w:cs="Times New Roman"/>
                <w:b/>
                <w:sz w:val="26"/>
                <w:szCs w:val="26"/>
              </w:rPr>
              <w:t xml:space="preserve">1.Môn học </w:t>
            </w:r>
          </w:p>
          <w:p w:rsidR="00AE5FBB" w:rsidRPr="00864C59" w:rsidRDefault="00C277E4" w:rsidP="00B87A9F">
            <w:pPr>
              <w:tabs>
                <w:tab w:val="left" w:pos="1365"/>
              </w:tabs>
              <w:spacing w:line="264" w:lineRule="auto"/>
              <w:rPr>
                <w:rFonts w:ascii="Times New Roman" w:hAnsi="Times New Roman" w:cs="Times New Roman"/>
                <w:b/>
                <w:sz w:val="26"/>
                <w:szCs w:val="26"/>
              </w:rPr>
            </w:pPr>
            <w:r w:rsidRPr="00864C59">
              <w:rPr>
                <w:rFonts w:ascii="Times New Roman" w:hAnsi="Times New Roman" w:cs="Times New Roman"/>
                <w:b/>
                <w:sz w:val="26"/>
                <w:szCs w:val="26"/>
              </w:rPr>
              <w:t xml:space="preserve">   </w:t>
            </w:r>
            <w:r w:rsidR="00AE5FBB" w:rsidRPr="00864C59">
              <w:rPr>
                <w:rFonts w:ascii="Times New Roman" w:hAnsi="Times New Roman" w:cs="Times New Roman"/>
                <w:b/>
                <w:sz w:val="26"/>
                <w:szCs w:val="26"/>
              </w:rPr>
              <w:t>bắt buộc</w:t>
            </w:r>
          </w:p>
        </w:tc>
        <w:tc>
          <w:tcPr>
            <w:tcW w:w="3913" w:type="dxa"/>
            <w:gridSpan w:val="2"/>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sz w:val="26"/>
                <w:szCs w:val="26"/>
              </w:rPr>
              <w:t>Ngữ văn</w:t>
            </w:r>
          </w:p>
        </w:tc>
        <w:tc>
          <w:tcPr>
            <w:tcW w:w="1275"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3</w:t>
            </w:r>
          </w:p>
        </w:tc>
        <w:tc>
          <w:tcPr>
            <w:tcW w:w="2977" w:type="dxa"/>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2B7062">
        <w:trPr>
          <w:trHeight w:val="180"/>
        </w:trPr>
        <w:tc>
          <w:tcPr>
            <w:tcW w:w="2178" w:type="dxa"/>
            <w:vMerge/>
            <w:vAlign w:val="center"/>
          </w:tcPr>
          <w:p w:rsidR="00AE5FBB" w:rsidRPr="00864C59" w:rsidRDefault="00AE5FBB" w:rsidP="00B87A9F">
            <w:pPr>
              <w:pStyle w:val="ListParagraph"/>
              <w:numPr>
                <w:ilvl w:val="0"/>
                <w:numId w:val="6"/>
              </w:numPr>
              <w:tabs>
                <w:tab w:val="left" w:pos="1365"/>
              </w:tabs>
              <w:spacing w:line="264" w:lineRule="auto"/>
              <w:rPr>
                <w:rFonts w:ascii="Times New Roman" w:hAnsi="Times New Roman" w:cs="Times New Roman"/>
                <w:sz w:val="26"/>
                <w:szCs w:val="26"/>
              </w:rPr>
            </w:pPr>
          </w:p>
        </w:tc>
        <w:tc>
          <w:tcPr>
            <w:tcW w:w="3913" w:type="dxa"/>
            <w:gridSpan w:val="2"/>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sz w:val="26"/>
                <w:szCs w:val="26"/>
              </w:rPr>
              <w:t>Toán</w:t>
            </w:r>
          </w:p>
        </w:tc>
        <w:tc>
          <w:tcPr>
            <w:tcW w:w="1275"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3</w:t>
            </w:r>
          </w:p>
        </w:tc>
        <w:tc>
          <w:tcPr>
            <w:tcW w:w="2977" w:type="dxa"/>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2B7062">
        <w:trPr>
          <w:trHeight w:val="180"/>
        </w:trPr>
        <w:tc>
          <w:tcPr>
            <w:tcW w:w="2178" w:type="dxa"/>
            <w:vMerge/>
            <w:vAlign w:val="center"/>
          </w:tcPr>
          <w:p w:rsidR="00AE5FBB" w:rsidRPr="00864C59" w:rsidRDefault="00AE5FBB" w:rsidP="00B87A9F">
            <w:pPr>
              <w:pStyle w:val="ListParagraph"/>
              <w:numPr>
                <w:ilvl w:val="0"/>
                <w:numId w:val="6"/>
              </w:numPr>
              <w:tabs>
                <w:tab w:val="left" w:pos="1365"/>
              </w:tabs>
              <w:spacing w:line="264" w:lineRule="auto"/>
              <w:rPr>
                <w:rFonts w:ascii="Times New Roman" w:hAnsi="Times New Roman" w:cs="Times New Roman"/>
                <w:sz w:val="26"/>
                <w:szCs w:val="26"/>
              </w:rPr>
            </w:pPr>
          </w:p>
        </w:tc>
        <w:tc>
          <w:tcPr>
            <w:tcW w:w="3913" w:type="dxa"/>
            <w:gridSpan w:val="2"/>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sz w:val="26"/>
                <w:szCs w:val="26"/>
              </w:rPr>
              <w:t>Ngoại ngữ 1</w:t>
            </w:r>
          </w:p>
        </w:tc>
        <w:tc>
          <w:tcPr>
            <w:tcW w:w="1275"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3</w:t>
            </w:r>
          </w:p>
        </w:tc>
        <w:tc>
          <w:tcPr>
            <w:tcW w:w="2977" w:type="dxa"/>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2B7062">
        <w:trPr>
          <w:trHeight w:val="180"/>
        </w:trPr>
        <w:tc>
          <w:tcPr>
            <w:tcW w:w="2178" w:type="dxa"/>
            <w:vMerge/>
            <w:vAlign w:val="center"/>
          </w:tcPr>
          <w:p w:rsidR="00AE5FBB" w:rsidRPr="00864C59" w:rsidRDefault="00AE5FBB" w:rsidP="00B87A9F">
            <w:pPr>
              <w:pStyle w:val="ListParagraph"/>
              <w:numPr>
                <w:ilvl w:val="0"/>
                <w:numId w:val="6"/>
              </w:numPr>
              <w:tabs>
                <w:tab w:val="left" w:pos="1365"/>
              </w:tabs>
              <w:spacing w:line="264" w:lineRule="auto"/>
              <w:rPr>
                <w:rFonts w:ascii="Times New Roman" w:hAnsi="Times New Roman" w:cs="Times New Roman"/>
                <w:sz w:val="26"/>
                <w:szCs w:val="26"/>
              </w:rPr>
            </w:pPr>
          </w:p>
        </w:tc>
        <w:tc>
          <w:tcPr>
            <w:tcW w:w="3913" w:type="dxa"/>
            <w:gridSpan w:val="2"/>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sz w:val="26"/>
                <w:szCs w:val="26"/>
              </w:rPr>
              <w:t>Giáo dục thể chất</w:t>
            </w:r>
          </w:p>
        </w:tc>
        <w:tc>
          <w:tcPr>
            <w:tcW w:w="1275"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2</w:t>
            </w:r>
          </w:p>
        </w:tc>
        <w:tc>
          <w:tcPr>
            <w:tcW w:w="2977" w:type="dxa"/>
            <w:vAlign w:val="center"/>
          </w:tcPr>
          <w:p w:rsidR="00AE5FBB" w:rsidRPr="00864C59" w:rsidRDefault="00AE5FBB" w:rsidP="00864C59">
            <w:pPr>
              <w:tabs>
                <w:tab w:val="left" w:pos="1365"/>
              </w:tabs>
              <w:spacing w:line="264" w:lineRule="auto"/>
              <w:rPr>
                <w:rFonts w:ascii="Times New Roman" w:hAnsi="Times New Roman" w:cs="Times New Roman"/>
                <w:sz w:val="20"/>
                <w:szCs w:val="20"/>
              </w:rPr>
            </w:pPr>
            <w:r w:rsidRPr="00864C59">
              <w:rPr>
                <w:rFonts w:ascii="Times New Roman" w:hAnsi="Times New Roman" w:cs="Times New Roman"/>
                <w:sz w:val="20"/>
                <w:szCs w:val="20"/>
              </w:rPr>
              <w:t xml:space="preserve">Bóng rổ/ bóng chuyền/ cầu lông </w:t>
            </w:r>
          </w:p>
        </w:tc>
      </w:tr>
      <w:tr w:rsidR="00AE5FBB" w:rsidRPr="00864C59" w:rsidTr="002B7062">
        <w:trPr>
          <w:trHeight w:val="180"/>
        </w:trPr>
        <w:tc>
          <w:tcPr>
            <w:tcW w:w="2178" w:type="dxa"/>
            <w:vMerge/>
            <w:vAlign w:val="center"/>
          </w:tcPr>
          <w:p w:rsidR="00AE5FBB" w:rsidRPr="00864C59" w:rsidRDefault="00AE5FBB" w:rsidP="00B87A9F">
            <w:pPr>
              <w:pStyle w:val="ListParagraph"/>
              <w:numPr>
                <w:ilvl w:val="0"/>
                <w:numId w:val="6"/>
              </w:numPr>
              <w:tabs>
                <w:tab w:val="left" w:pos="1365"/>
              </w:tabs>
              <w:spacing w:line="264" w:lineRule="auto"/>
              <w:rPr>
                <w:rFonts w:ascii="Times New Roman" w:hAnsi="Times New Roman" w:cs="Times New Roman"/>
                <w:sz w:val="26"/>
                <w:szCs w:val="26"/>
              </w:rPr>
            </w:pPr>
          </w:p>
        </w:tc>
        <w:tc>
          <w:tcPr>
            <w:tcW w:w="3913" w:type="dxa"/>
            <w:gridSpan w:val="2"/>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sz w:val="26"/>
                <w:szCs w:val="26"/>
              </w:rPr>
              <w:t>Giáo dục quốc phòng an ninh</w:t>
            </w:r>
          </w:p>
        </w:tc>
        <w:tc>
          <w:tcPr>
            <w:tcW w:w="1275"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1</w:t>
            </w:r>
          </w:p>
        </w:tc>
        <w:tc>
          <w:tcPr>
            <w:tcW w:w="2977" w:type="dxa"/>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2B7062">
        <w:trPr>
          <w:trHeight w:val="171"/>
        </w:trPr>
        <w:tc>
          <w:tcPr>
            <w:tcW w:w="10343" w:type="dxa"/>
            <w:gridSpan w:val="5"/>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b/>
                <w:sz w:val="26"/>
                <w:szCs w:val="26"/>
              </w:rPr>
              <w:t>2.  Môn học lựa chọn</w:t>
            </w:r>
          </w:p>
        </w:tc>
      </w:tr>
      <w:tr w:rsidR="00AE5FBB" w:rsidRPr="00864C59" w:rsidTr="002B7062">
        <w:trPr>
          <w:trHeight w:val="171"/>
        </w:trPr>
        <w:tc>
          <w:tcPr>
            <w:tcW w:w="6091" w:type="dxa"/>
            <w:gridSpan w:val="3"/>
            <w:vAlign w:val="center"/>
          </w:tcPr>
          <w:p w:rsidR="00AE5FBB" w:rsidRPr="00864C59" w:rsidRDefault="00AE5FBB" w:rsidP="00B87A9F">
            <w:pPr>
              <w:spacing w:line="264" w:lineRule="auto"/>
              <w:ind w:firstLine="2160"/>
              <w:rPr>
                <w:rFonts w:ascii="Times New Roman" w:hAnsi="Times New Roman" w:cs="Times New Roman"/>
                <w:sz w:val="26"/>
                <w:szCs w:val="26"/>
              </w:rPr>
            </w:pPr>
            <w:r w:rsidRPr="00864C59">
              <w:rPr>
                <w:rFonts w:ascii="Times New Roman" w:hAnsi="Times New Roman" w:cs="Times New Roman"/>
                <w:sz w:val="26"/>
                <w:szCs w:val="26"/>
              </w:rPr>
              <w:t>Vật lí</w:t>
            </w:r>
          </w:p>
        </w:tc>
        <w:tc>
          <w:tcPr>
            <w:tcW w:w="1275"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2</w:t>
            </w:r>
          </w:p>
        </w:tc>
        <w:tc>
          <w:tcPr>
            <w:tcW w:w="2977" w:type="dxa"/>
            <w:vMerge w:val="restart"/>
            <w:vAlign w:val="center"/>
          </w:tcPr>
          <w:p w:rsidR="00AE5FBB" w:rsidRPr="00864C59" w:rsidRDefault="00AE5FBB" w:rsidP="00864C59">
            <w:pPr>
              <w:tabs>
                <w:tab w:val="left" w:pos="1365"/>
              </w:tabs>
              <w:spacing w:line="276" w:lineRule="auto"/>
              <w:rPr>
                <w:rFonts w:ascii="Times New Roman" w:hAnsi="Times New Roman" w:cs="Times New Roman"/>
                <w:sz w:val="20"/>
                <w:szCs w:val="20"/>
              </w:rPr>
            </w:pPr>
            <w:r w:rsidRPr="00864C59">
              <w:rPr>
                <w:rFonts w:ascii="Times New Roman" w:hAnsi="Times New Roman" w:cs="Times New Roman"/>
                <w:sz w:val="20"/>
                <w:szCs w:val="20"/>
              </w:rPr>
              <w:t>HS chọn 1 trong 3 phương án</w:t>
            </w:r>
          </w:p>
          <w:p w:rsidR="00AE5FBB" w:rsidRPr="00864C59" w:rsidRDefault="00AE5FBB" w:rsidP="00864C59">
            <w:pPr>
              <w:tabs>
                <w:tab w:val="left" w:pos="1365"/>
              </w:tabs>
              <w:spacing w:line="276" w:lineRule="auto"/>
              <w:rPr>
                <w:rFonts w:ascii="Times New Roman" w:hAnsi="Times New Roman" w:cs="Times New Roman"/>
                <w:b/>
                <w:sz w:val="20"/>
                <w:szCs w:val="20"/>
              </w:rPr>
            </w:pPr>
            <w:r w:rsidRPr="00864C59">
              <w:rPr>
                <w:rFonts w:ascii="Times New Roman" w:hAnsi="Times New Roman" w:cs="Times New Roman"/>
                <w:color w:val="FF0000"/>
                <w:sz w:val="20"/>
                <w:szCs w:val="20"/>
              </w:rPr>
              <w:t>1.Lý-Hóa-Sinh</w:t>
            </w:r>
            <w:r w:rsidR="00E54ADF" w:rsidRPr="00864C59">
              <w:rPr>
                <w:rFonts w:ascii="Times New Roman" w:hAnsi="Times New Roman" w:cs="Times New Roman"/>
                <w:color w:val="FF0000"/>
                <w:sz w:val="20"/>
                <w:szCs w:val="20"/>
              </w:rPr>
              <w:t xml:space="preserve"> </w:t>
            </w:r>
            <w:r w:rsidRPr="00864C59">
              <w:rPr>
                <w:rFonts w:ascii="Times New Roman" w:hAnsi="Times New Roman" w:cs="Times New Roman"/>
                <w:color w:val="FF0000"/>
                <w:sz w:val="20"/>
                <w:szCs w:val="20"/>
              </w:rPr>
              <w:t>-</w:t>
            </w:r>
            <w:r w:rsidRPr="00864C59">
              <w:rPr>
                <w:rFonts w:ascii="Times New Roman" w:hAnsi="Times New Roman" w:cs="Times New Roman"/>
                <w:b/>
                <w:sz w:val="20"/>
                <w:szCs w:val="20"/>
              </w:rPr>
              <w:t>Sử</w:t>
            </w:r>
            <w:r w:rsidR="00E54ADF" w:rsidRPr="00864C59">
              <w:rPr>
                <w:rFonts w:ascii="Times New Roman" w:hAnsi="Times New Roman" w:cs="Times New Roman"/>
                <w:color w:val="FF0000"/>
                <w:sz w:val="20"/>
                <w:szCs w:val="20"/>
              </w:rPr>
              <w:t>-Tin</w:t>
            </w:r>
          </w:p>
          <w:p w:rsidR="00AE5FBB" w:rsidRPr="00864C59" w:rsidRDefault="00AE5FBB" w:rsidP="00864C59">
            <w:pPr>
              <w:tabs>
                <w:tab w:val="left" w:pos="1365"/>
              </w:tabs>
              <w:spacing w:line="276" w:lineRule="auto"/>
              <w:rPr>
                <w:rFonts w:ascii="Times New Roman" w:hAnsi="Times New Roman" w:cs="Times New Roman"/>
                <w:b/>
                <w:sz w:val="20"/>
                <w:szCs w:val="20"/>
              </w:rPr>
            </w:pPr>
            <w:r w:rsidRPr="00864C59">
              <w:rPr>
                <w:rFonts w:ascii="Times New Roman" w:hAnsi="Times New Roman" w:cs="Times New Roman"/>
                <w:color w:val="0070C0"/>
                <w:sz w:val="20"/>
                <w:szCs w:val="20"/>
              </w:rPr>
              <w:t>2.Lý-Hóa-Sinh</w:t>
            </w:r>
            <w:r w:rsidR="00E54ADF" w:rsidRPr="00864C59">
              <w:rPr>
                <w:rFonts w:ascii="Times New Roman" w:hAnsi="Times New Roman" w:cs="Times New Roman"/>
                <w:color w:val="0070C0"/>
                <w:sz w:val="20"/>
                <w:szCs w:val="20"/>
              </w:rPr>
              <w:t xml:space="preserve"> </w:t>
            </w:r>
            <w:r w:rsidRPr="00864C59">
              <w:rPr>
                <w:rFonts w:ascii="Times New Roman" w:hAnsi="Times New Roman" w:cs="Times New Roman"/>
                <w:color w:val="0070C0"/>
                <w:sz w:val="20"/>
                <w:szCs w:val="20"/>
              </w:rPr>
              <w:t>-</w:t>
            </w:r>
            <w:r w:rsidRPr="00864C59">
              <w:rPr>
                <w:rFonts w:ascii="Times New Roman" w:hAnsi="Times New Roman" w:cs="Times New Roman"/>
                <w:b/>
                <w:sz w:val="20"/>
                <w:szCs w:val="20"/>
              </w:rPr>
              <w:t>Địa</w:t>
            </w:r>
            <w:r w:rsidR="00E54ADF" w:rsidRPr="00864C59">
              <w:rPr>
                <w:rFonts w:ascii="Times New Roman" w:hAnsi="Times New Roman" w:cs="Times New Roman"/>
                <w:color w:val="0070C0"/>
                <w:sz w:val="20"/>
                <w:szCs w:val="20"/>
              </w:rPr>
              <w:t>-Tin</w:t>
            </w:r>
          </w:p>
          <w:p w:rsidR="00AE5FBB" w:rsidRPr="00864C59" w:rsidRDefault="00AE5FBB" w:rsidP="00864C59">
            <w:pPr>
              <w:tabs>
                <w:tab w:val="left" w:pos="1365"/>
              </w:tabs>
              <w:spacing w:line="276" w:lineRule="auto"/>
              <w:rPr>
                <w:rFonts w:ascii="Times New Roman" w:hAnsi="Times New Roman" w:cs="Times New Roman"/>
                <w:sz w:val="26"/>
                <w:szCs w:val="26"/>
              </w:rPr>
            </w:pPr>
            <w:r w:rsidRPr="00864C59">
              <w:rPr>
                <w:rFonts w:ascii="Times New Roman" w:hAnsi="Times New Roman" w:cs="Times New Roman"/>
                <w:color w:val="7030A0"/>
                <w:sz w:val="20"/>
                <w:szCs w:val="20"/>
              </w:rPr>
              <w:t>3.Lý-Hóa-Sinh</w:t>
            </w:r>
            <w:r w:rsidR="00E54ADF" w:rsidRPr="00864C59">
              <w:rPr>
                <w:rFonts w:ascii="Times New Roman" w:hAnsi="Times New Roman" w:cs="Times New Roman"/>
                <w:color w:val="7030A0"/>
                <w:sz w:val="20"/>
                <w:szCs w:val="20"/>
              </w:rPr>
              <w:t xml:space="preserve"> </w:t>
            </w:r>
            <w:r w:rsidRPr="00864C59">
              <w:rPr>
                <w:rFonts w:ascii="Times New Roman" w:hAnsi="Times New Roman" w:cs="Times New Roman"/>
                <w:color w:val="7030A0"/>
                <w:sz w:val="20"/>
                <w:szCs w:val="20"/>
              </w:rPr>
              <w:t>-</w:t>
            </w:r>
            <w:r w:rsidRPr="00864C59">
              <w:rPr>
                <w:rFonts w:ascii="Times New Roman" w:hAnsi="Times New Roman" w:cs="Times New Roman"/>
                <w:b/>
                <w:sz w:val="20"/>
                <w:szCs w:val="20"/>
              </w:rPr>
              <w:t>GD KTPL</w:t>
            </w:r>
            <w:r w:rsidR="00E54ADF" w:rsidRPr="00864C59">
              <w:rPr>
                <w:rFonts w:ascii="Times New Roman" w:hAnsi="Times New Roman" w:cs="Times New Roman"/>
                <w:color w:val="7030A0"/>
                <w:sz w:val="20"/>
                <w:szCs w:val="20"/>
              </w:rPr>
              <w:t>-CN</w:t>
            </w:r>
          </w:p>
        </w:tc>
      </w:tr>
      <w:tr w:rsidR="00AE5FBB" w:rsidRPr="00864C59" w:rsidTr="002B7062">
        <w:trPr>
          <w:trHeight w:val="178"/>
        </w:trPr>
        <w:tc>
          <w:tcPr>
            <w:tcW w:w="6091" w:type="dxa"/>
            <w:gridSpan w:val="3"/>
            <w:vAlign w:val="center"/>
          </w:tcPr>
          <w:p w:rsidR="00AE5FBB" w:rsidRPr="00864C59" w:rsidRDefault="00AE5FBB" w:rsidP="00B87A9F">
            <w:pPr>
              <w:spacing w:line="264" w:lineRule="auto"/>
              <w:ind w:firstLine="2160"/>
              <w:rPr>
                <w:rFonts w:ascii="Times New Roman" w:hAnsi="Times New Roman" w:cs="Times New Roman"/>
                <w:sz w:val="26"/>
                <w:szCs w:val="26"/>
              </w:rPr>
            </w:pPr>
            <w:r w:rsidRPr="00864C59">
              <w:rPr>
                <w:rFonts w:ascii="Times New Roman" w:hAnsi="Times New Roman" w:cs="Times New Roman"/>
                <w:sz w:val="26"/>
                <w:szCs w:val="26"/>
              </w:rPr>
              <w:t>Hóa học</w:t>
            </w:r>
          </w:p>
        </w:tc>
        <w:tc>
          <w:tcPr>
            <w:tcW w:w="1275"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2</w:t>
            </w:r>
          </w:p>
        </w:tc>
        <w:tc>
          <w:tcPr>
            <w:tcW w:w="2977" w:type="dxa"/>
            <w:vMerge/>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2B7062">
        <w:trPr>
          <w:trHeight w:val="171"/>
        </w:trPr>
        <w:tc>
          <w:tcPr>
            <w:tcW w:w="6091" w:type="dxa"/>
            <w:gridSpan w:val="3"/>
            <w:vAlign w:val="center"/>
          </w:tcPr>
          <w:p w:rsidR="00AE5FBB" w:rsidRPr="00864C59" w:rsidRDefault="00AE5FBB" w:rsidP="00B87A9F">
            <w:pPr>
              <w:spacing w:line="264" w:lineRule="auto"/>
              <w:ind w:firstLine="2160"/>
              <w:rPr>
                <w:rFonts w:ascii="Times New Roman" w:hAnsi="Times New Roman" w:cs="Times New Roman"/>
                <w:sz w:val="26"/>
                <w:szCs w:val="26"/>
              </w:rPr>
            </w:pPr>
            <w:r w:rsidRPr="00864C59">
              <w:rPr>
                <w:rFonts w:ascii="Times New Roman" w:hAnsi="Times New Roman" w:cs="Times New Roman"/>
                <w:sz w:val="26"/>
                <w:szCs w:val="26"/>
              </w:rPr>
              <w:t>Sinh học</w:t>
            </w:r>
          </w:p>
        </w:tc>
        <w:tc>
          <w:tcPr>
            <w:tcW w:w="1275"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2</w:t>
            </w:r>
          </w:p>
        </w:tc>
        <w:tc>
          <w:tcPr>
            <w:tcW w:w="2977" w:type="dxa"/>
            <w:vMerge/>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2B7062">
        <w:trPr>
          <w:trHeight w:val="178"/>
        </w:trPr>
        <w:tc>
          <w:tcPr>
            <w:tcW w:w="6091" w:type="dxa"/>
            <w:gridSpan w:val="3"/>
            <w:vAlign w:val="center"/>
          </w:tcPr>
          <w:p w:rsidR="00AE5FBB" w:rsidRPr="00864C59" w:rsidRDefault="00AE5FBB" w:rsidP="00B87A9F">
            <w:pPr>
              <w:tabs>
                <w:tab w:val="left" w:pos="1365"/>
              </w:tabs>
              <w:spacing w:line="264" w:lineRule="auto"/>
              <w:ind w:firstLine="2160"/>
              <w:rPr>
                <w:rFonts w:ascii="Times New Roman" w:hAnsi="Times New Roman" w:cs="Times New Roman"/>
                <w:sz w:val="26"/>
                <w:szCs w:val="26"/>
              </w:rPr>
            </w:pPr>
            <w:r w:rsidRPr="00864C59">
              <w:rPr>
                <w:rFonts w:ascii="Times New Roman" w:hAnsi="Times New Roman" w:cs="Times New Roman"/>
                <w:sz w:val="26"/>
                <w:szCs w:val="26"/>
              </w:rPr>
              <w:t>01 môn KHXH</w:t>
            </w:r>
          </w:p>
        </w:tc>
        <w:tc>
          <w:tcPr>
            <w:tcW w:w="1275"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2</w:t>
            </w:r>
          </w:p>
        </w:tc>
        <w:tc>
          <w:tcPr>
            <w:tcW w:w="2977" w:type="dxa"/>
            <w:vMerge/>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2B7062">
        <w:trPr>
          <w:trHeight w:val="327"/>
        </w:trPr>
        <w:tc>
          <w:tcPr>
            <w:tcW w:w="6091" w:type="dxa"/>
            <w:gridSpan w:val="3"/>
            <w:vAlign w:val="center"/>
          </w:tcPr>
          <w:p w:rsidR="00AE5FBB" w:rsidRPr="00864C59" w:rsidRDefault="00AE5FBB" w:rsidP="00B87A9F">
            <w:pPr>
              <w:tabs>
                <w:tab w:val="left" w:pos="1365"/>
              </w:tabs>
              <w:spacing w:line="264" w:lineRule="auto"/>
              <w:ind w:firstLine="2160"/>
              <w:rPr>
                <w:rFonts w:ascii="Times New Roman" w:hAnsi="Times New Roman" w:cs="Times New Roman"/>
                <w:sz w:val="26"/>
                <w:szCs w:val="26"/>
              </w:rPr>
            </w:pPr>
            <w:r w:rsidRPr="00864C59">
              <w:rPr>
                <w:rFonts w:ascii="Times New Roman" w:hAnsi="Times New Roman" w:cs="Times New Roman"/>
                <w:sz w:val="26"/>
                <w:szCs w:val="26"/>
              </w:rPr>
              <w:t>Tin hoặc CN</w:t>
            </w:r>
          </w:p>
        </w:tc>
        <w:tc>
          <w:tcPr>
            <w:tcW w:w="1275"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2</w:t>
            </w:r>
          </w:p>
        </w:tc>
        <w:tc>
          <w:tcPr>
            <w:tcW w:w="2977" w:type="dxa"/>
            <w:vMerge/>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2B7062">
        <w:trPr>
          <w:trHeight w:val="68"/>
        </w:trPr>
        <w:tc>
          <w:tcPr>
            <w:tcW w:w="6091" w:type="dxa"/>
            <w:gridSpan w:val="3"/>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b/>
                <w:sz w:val="26"/>
                <w:szCs w:val="26"/>
              </w:rPr>
              <w:t>3.Hoạt động giáo dục bắt buộc</w:t>
            </w:r>
          </w:p>
        </w:tc>
        <w:tc>
          <w:tcPr>
            <w:tcW w:w="1275"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p>
        </w:tc>
        <w:tc>
          <w:tcPr>
            <w:tcW w:w="2977" w:type="dxa"/>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2B7062">
        <w:trPr>
          <w:trHeight w:val="68"/>
        </w:trPr>
        <w:tc>
          <w:tcPr>
            <w:tcW w:w="6091" w:type="dxa"/>
            <w:gridSpan w:val="3"/>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sz w:val="26"/>
                <w:szCs w:val="26"/>
              </w:rPr>
              <w:t xml:space="preserve">                   Hoạt động trải nghiệm, hướng nghiệp</w:t>
            </w:r>
          </w:p>
        </w:tc>
        <w:tc>
          <w:tcPr>
            <w:tcW w:w="1275"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3</w:t>
            </w:r>
          </w:p>
        </w:tc>
        <w:tc>
          <w:tcPr>
            <w:tcW w:w="2977" w:type="dxa"/>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2B7062">
        <w:trPr>
          <w:trHeight w:val="68"/>
        </w:trPr>
        <w:tc>
          <w:tcPr>
            <w:tcW w:w="6091" w:type="dxa"/>
            <w:gridSpan w:val="3"/>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b/>
                <w:sz w:val="26"/>
                <w:szCs w:val="26"/>
              </w:rPr>
              <w:t>4.Nội dung giáo dục của địa phương</w:t>
            </w:r>
          </w:p>
        </w:tc>
        <w:tc>
          <w:tcPr>
            <w:tcW w:w="1275"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1</w:t>
            </w:r>
          </w:p>
        </w:tc>
        <w:tc>
          <w:tcPr>
            <w:tcW w:w="2977" w:type="dxa"/>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2B7062">
        <w:trPr>
          <w:trHeight w:val="60"/>
        </w:trPr>
        <w:tc>
          <w:tcPr>
            <w:tcW w:w="2450" w:type="dxa"/>
            <w:gridSpan w:val="2"/>
            <w:vMerge w:val="restart"/>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r w:rsidRPr="00864C59">
              <w:rPr>
                <w:rFonts w:ascii="Times New Roman" w:hAnsi="Times New Roman" w:cs="Times New Roman"/>
                <w:b/>
                <w:sz w:val="26"/>
                <w:szCs w:val="26"/>
              </w:rPr>
              <w:t>5.Chuyên đề học tập lựa chọn</w:t>
            </w:r>
          </w:p>
        </w:tc>
        <w:tc>
          <w:tcPr>
            <w:tcW w:w="3641" w:type="dxa"/>
            <w:vAlign w:val="center"/>
          </w:tcPr>
          <w:p w:rsidR="00AE5FBB" w:rsidRPr="00864C59" w:rsidRDefault="00AE5FBB" w:rsidP="00B87A9F">
            <w:pPr>
              <w:tabs>
                <w:tab w:val="left" w:pos="1365"/>
              </w:tabs>
              <w:spacing w:line="264" w:lineRule="auto"/>
              <w:ind w:left="360"/>
              <w:rPr>
                <w:rFonts w:ascii="Times New Roman" w:hAnsi="Times New Roman" w:cs="Times New Roman"/>
                <w:sz w:val="26"/>
                <w:szCs w:val="26"/>
              </w:rPr>
            </w:pPr>
            <w:r w:rsidRPr="00864C59">
              <w:rPr>
                <w:rFonts w:ascii="Times New Roman" w:hAnsi="Times New Roman" w:cs="Times New Roman"/>
                <w:sz w:val="26"/>
                <w:szCs w:val="26"/>
              </w:rPr>
              <w:t>Toán</w:t>
            </w:r>
          </w:p>
        </w:tc>
        <w:tc>
          <w:tcPr>
            <w:tcW w:w="1275"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1</w:t>
            </w:r>
          </w:p>
        </w:tc>
        <w:tc>
          <w:tcPr>
            <w:tcW w:w="2977" w:type="dxa"/>
            <w:vMerge w:val="restart"/>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2B7062">
        <w:trPr>
          <w:trHeight w:val="60"/>
        </w:trPr>
        <w:tc>
          <w:tcPr>
            <w:tcW w:w="2450" w:type="dxa"/>
            <w:gridSpan w:val="2"/>
            <w:vMerge/>
            <w:vAlign w:val="center"/>
          </w:tcPr>
          <w:p w:rsidR="00AE5FBB" w:rsidRPr="00864C59" w:rsidRDefault="00AE5FBB" w:rsidP="00B87A9F">
            <w:pPr>
              <w:pStyle w:val="ListParagraph"/>
              <w:numPr>
                <w:ilvl w:val="0"/>
                <w:numId w:val="6"/>
              </w:numPr>
              <w:tabs>
                <w:tab w:val="left" w:pos="1365"/>
              </w:tabs>
              <w:spacing w:line="264" w:lineRule="auto"/>
              <w:rPr>
                <w:rFonts w:ascii="Times New Roman" w:hAnsi="Times New Roman" w:cs="Times New Roman"/>
                <w:b/>
                <w:sz w:val="26"/>
                <w:szCs w:val="26"/>
              </w:rPr>
            </w:pPr>
          </w:p>
        </w:tc>
        <w:tc>
          <w:tcPr>
            <w:tcW w:w="3641" w:type="dxa"/>
            <w:vAlign w:val="center"/>
          </w:tcPr>
          <w:p w:rsidR="00AE5FBB" w:rsidRPr="00864C59" w:rsidRDefault="00AE5FBB" w:rsidP="00B87A9F">
            <w:pPr>
              <w:tabs>
                <w:tab w:val="left" w:pos="1365"/>
              </w:tabs>
              <w:spacing w:line="264" w:lineRule="auto"/>
              <w:ind w:left="360"/>
              <w:rPr>
                <w:rFonts w:ascii="Times New Roman" w:hAnsi="Times New Roman" w:cs="Times New Roman"/>
                <w:sz w:val="26"/>
                <w:szCs w:val="26"/>
              </w:rPr>
            </w:pPr>
            <w:r w:rsidRPr="00864C59">
              <w:rPr>
                <w:rFonts w:ascii="Times New Roman" w:hAnsi="Times New Roman" w:cs="Times New Roman"/>
                <w:sz w:val="26"/>
                <w:szCs w:val="26"/>
              </w:rPr>
              <w:t>Vật lý</w:t>
            </w:r>
          </w:p>
        </w:tc>
        <w:tc>
          <w:tcPr>
            <w:tcW w:w="1275"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1</w:t>
            </w:r>
          </w:p>
        </w:tc>
        <w:tc>
          <w:tcPr>
            <w:tcW w:w="2977" w:type="dxa"/>
            <w:vMerge/>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2B7062">
        <w:trPr>
          <w:trHeight w:val="60"/>
        </w:trPr>
        <w:tc>
          <w:tcPr>
            <w:tcW w:w="2450" w:type="dxa"/>
            <w:gridSpan w:val="2"/>
            <w:vMerge/>
            <w:vAlign w:val="center"/>
          </w:tcPr>
          <w:p w:rsidR="00AE5FBB" w:rsidRPr="00864C59" w:rsidRDefault="00AE5FBB" w:rsidP="00B87A9F">
            <w:pPr>
              <w:pStyle w:val="ListParagraph"/>
              <w:numPr>
                <w:ilvl w:val="0"/>
                <w:numId w:val="6"/>
              </w:numPr>
              <w:tabs>
                <w:tab w:val="left" w:pos="1365"/>
              </w:tabs>
              <w:spacing w:line="264" w:lineRule="auto"/>
              <w:rPr>
                <w:rFonts w:ascii="Times New Roman" w:hAnsi="Times New Roman" w:cs="Times New Roman"/>
                <w:b/>
                <w:sz w:val="26"/>
                <w:szCs w:val="26"/>
              </w:rPr>
            </w:pPr>
          </w:p>
        </w:tc>
        <w:tc>
          <w:tcPr>
            <w:tcW w:w="3641" w:type="dxa"/>
            <w:vAlign w:val="center"/>
          </w:tcPr>
          <w:p w:rsidR="00AE5FBB" w:rsidRPr="00864C59" w:rsidRDefault="00AE5FBB" w:rsidP="00B87A9F">
            <w:pPr>
              <w:tabs>
                <w:tab w:val="left" w:pos="1365"/>
              </w:tabs>
              <w:spacing w:line="264" w:lineRule="auto"/>
              <w:ind w:left="360"/>
              <w:rPr>
                <w:rFonts w:ascii="Times New Roman" w:hAnsi="Times New Roman" w:cs="Times New Roman"/>
                <w:sz w:val="26"/>
                <w:szCs w:val="26"/>
              </w:rPr>
            </w:pPr>
            <w:r w:rsidRPr="00864C59">
              <w:rPr>
                <w:rFonts w:ascii="Times New Roman" w:hAnsi="Times New Roman" w:cs="Times New Roman"/>
                <w:sz w:val="26"/>
                <w:szCs w:val="26"/>
              </w:rPr>
              <w:t>Hóa học</w:t>
            </w:r>
          </w:p>
        </w:tc>
        <w:tc>
          <w:tcPr>
            <w:tcW w:w="1275" w:type="dxa"/>
            <w:vAlign w:val="center"/>
          </w:tcPr>
          <w:p w:rsidR="00AE5FBB" w:rsidRPr="00864C59" w:rsidRDefault="00AE5FBB" w:rsidP="00B87A9F">
            <w:pPr>
              <w:tabs>
                <w:tab w:val="left" w:pos="1365"/>
              </w:tabs>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1</w:t>
            </w:r>
          </w:p>
        </w:tc>
        <w:tc>
          <w:tcPr>
            <w:tcW w:w="2977" w:type="dxa"/>
            <w:vMerge/>
            <w:vAlign w:val="center"/>
          </w:tcPr>
          <w:p w:rsidR="00AE5FBB" w:rsidRPr="00864C59" w:rsidRDefault="00AE5FBB" w:rsidP="00B87A9F">
            <w:pPr>
              <w:tabs>
                <w:tab w:val="left" w:pos="1365"/>
              </w:tabs>
              <w:spacing w:line="264" w:lineRule="auto"/>
              <w:rPr>
                <w:rFonts w:ascii="Times New Roman" w:hAnsi="Times New Roman" w:cs="Times New Roman"/>
                <w:sz w:val="26"/>
                <w:szCs w:val="26"/>
              </w:rPr>
            </w:pPr>
          </w:p>
        </w:tc>
      </w:tr>
      <w:tr w:rsidR="00AE5FBB" w:rsidRPr="00864C59" w:rsidTr="002B7062">
        <w:trPr>
          <w:trHeight w:val="68"/>
        </w:trPr>
        <w:tc>
          <w:tcPr>
            <w:tcW w:w="6091" w:type="dxa"/>
            <w:gridSpan w:val="3"/>
            <w:vAlign w:val="center"/>
          </w:tcPr>
          <w:p w:rsidR="00AE5FBB" w:rsidRPr="00864C59" w:rsidRDefault="00AE5FBB" w:rsidP="00B87A9F">
            <w:pPr>
              <w:spacing w:line="264" w:lineRule="auto"/>
              <w:rPr>
                <w:rFonts w:ascii="Times New Roman" w:hAnsi="Times New Roman" w:cs="Times New Roman"/>
                <w:sz w:val="26"/>
                <w:szCs w:val="26"/>
              </w:rPr>
            </w:pPr>
            <w:r w:rsidRPr="00864C59">
              <w:rPr>
                <w:rFonts w:ascii="Times New Roman" w:hAnsi="Times New Roman" w:cs="Times New Roman"/>
                <w:b/>
                <w:sz w:val="26"/>
                <w:szCs w:val="26"/>
              </w:rPr>
              <w:t xml:space="preserve">Số tiết học trung bình/tuần </w:t>
            </w:r>
            <w:r w:rsidRPr="00864C59">
              <w:rPr>
                <w:rFonts w:ascii="Times New Roman" w:hAnsi="Times New Roman" w:cs="Times New Roman"/>
                <w:sz w:val="24"/>
                <w:szCs w:val="24"/>
              </w:rPr>
              <w:t>(</w:t>
            </w:r>
            <w:r w:rsidRPr="00864C59">
              <w:rPr>
                <w:rFonts w:ascii="Times New Roman" w:hAnsi="Times New Roman" w:cs="Times New Roman"/>
                <w:i/>
                <w:sz w:val="24"/>
                <w:szCs w:val="24"/>
              </w:rPr>
              <w:t>không kể</w:t>
            </w:r>
            <w:r w:rsidR="00864C59" w:rsidRPr="00864C59">
              <w:rPr>
                <w:rFonts w:ascii="Times New Roman" w:hAnsi="Times New Roman" w:cs="Times New Roman"/>
                <w:i/>
                <w:sz w:val="24"/>
                <w:szCs w:val="24"/>
              </w:rPr>
              <w:t xml:space="preserve"> các môn</w:t>
            </w:r>
            <w:r w:rsidRPr="00864C59">
              <w:rPr>
                <w:rFonts w:ascii="Times New Roman" w:hAnsi="Times New Roman" w:cs="Times New Roman"/>
                <w:i/>
                <w:sz w:val="24"/>
                <w:szCs w:val="24"/>
              </w:rPr>
              <w:t xml:space="preserve"> tự chọn)</w:t>
            </w:r>
          </w:p>
        </w:tc>
        <w:tc>
          <w:tcPr>
            <w:tcW w:w="1275" w:type="dxa"/>
            <w:vAlign w:val="center"/>
          </w:tcPr>
          <w:p w:rsidR="00AE5FBB" w:rsidRPr="00864C59" w:rsidRDefault="00AE5FBB" w:rsidP="00B87A9F">
            <w:pPr>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29</w:t>
            </w:r>
          </w:p>
        </w:tc>
        <w:tc>
          <w:tcPr>
            <w:tcW w:w="2977" w:type="dxa"/>
            <w:vAlign w:val="center"/>
          </w:tcPr>
          <w:p w:rsidR="00AE5FBB" w:rsidRPr="00864C59" w:rsidRDefault="00AE5FBB" w:rsidP="00B87A9F">
            <w:pPr>
              <w:spacing w:line="264" w:lineRule="auto"/>
              <w:rPr>
                <w:rFonts w:ascii="Times New Roman" w:hAnsi="Times New Roman" w:cs="Times New Roman"/>
                <w:sz w:val="26"/>
                <w:szCs w:val="26"/>
              </w:rPr>
            </w:pPr>
          </w:p>
        </w:tc>
      </w:tr>
      <w:tr w:rsidR="00AE5FBB" w:rsidRPr="00864C59" w:rsidTr="002B7062">
        <w:trPr>
          <w:trHeight w:val="68"/>
        </w:trPr>
        <w:tc>
          <w:tcPr>
            <w:tcW w:w="6091" w:type="dxa"/>
            <w:gridSpan w:val="3"/>
            <w:vAlign w:val="center"/>
          </w:tcPr>
          <w:p w:rsidR="00AE5FBB" w:rsidRPr="00864C59" w:rsidRDefault="00AE5FBB" w:rsidP="00B87A9F">
            <w:pPr>
              <w:spacing w:line="264" w:lineRule="auto"/>
              <w:rPr>
                <w:rFonts w:ascii="Times New Roman" w:hAnsi="Times New Roman" w:cs="Times New Roman"/>
                <w:sz w:val="26"/>
                <w:szCs w:val="26"/>
              </w:rPr>
            </w:pPr>
            <w:r w:rsidRPr="00864C59">
              <w:rPr>
                <w:rFonts w:ascii="Times New Roman" w:hAnsi="Times New Roman" w:cs="Times New Roman"/>
                <w:b/>
                <w:sz w:val="26"/>
                <w:szCs w:val="26"/>
              </w:rPr>
              <w:lastRenderedPageBreak/>
              <w:t>Tổng số tiết/năm học</w:t>
            </w:r>
            <w:r w:rsidRPr="00864C59">
              <w:rPr>
                <w:rFonts w:ascii="Times New Roman" w:hAnsi="Times New Roman" w:cs="Times New Roman"/>
                <w:sz w:val="26"/>
                <w:szCs w:val="26"/>
              </w:rPr>
              <w:t xml:space="preserve"> (</w:t>
            </w:r>
            <w:r w:rsidRPr="00864C59">
              <w:rPr>
                <w:rFonts w:ascii="Times New Roman" w:hAnsi="Times New Roman" w:cs="Times New Roman"/>
                <w:i/>
                <w:sz w:val="26"/>
                <w:szCs w:val="26"/>
              </w:rPr>
              <w:t>không kể các môn học tự chọn)</w:t>
            </w:r>
          </w:p>
        </w:tc>
        <w:tc>
          <w:tcPr>
            <w:tcW w:w="1275" w:type="dxa"/>
            <w:vAlign w:val="center"/>
          </w:tcPr>
          <w:p w:rsidR="00AE5FBB" w:rsidRPr="00864C59" w:rsidRDefault="00AE5FBB" w:rsidP="00B87A9F">
            <w:pPr>
              <w:spacing w:line="264" w:lineRule="auto"/>
              <w:jc w:val="center"/>
              <w:rPr>
                <w:rFonts w:ascii="Times New Roman" w:hAnsi="Times New Roman" w:cs="Times New Roman"/>
                <w:sz w:val="26"/>
                <w:szCs w:val="26"/>
              </w:rPr>
            </w:pPr>
            <w:r w:rsidRPr="00864C59">
              <w:rPr>
                <w:rFonts w:ascii="Times New Roman" w:hAnsi="Times New Roman" w:cs="Times New Roman"/>
                <w:sz w:val="26"/>
                <w:szCs w:val="26"/>
              </w:rPr>
              <w:t>1015</w:t>
            </w:r>
          </w:p>
        </w:tc>
        <w:tc>
          <w:tcPr>
            <w:tcW w:w="2977" w:type="dxa"/>
            <w:vAlign w:val="center"/>
          </w:tcPr>
          <w:p w:rsidR="00AE5FBB" w:rsidRPr="00864C59" w:rsidRDefault="00AE5FBB" w:rsidP="00B87A9F">
            <w:pPr>
              <w:spacing w:line="264" w:lineRule="auto"/>
              <w:rPr>
                <w:rFonts w:ascii="Times New Roman" w:hAnsi="Times New Roman" w:cs="Times New Roman"/>
                <w:sz w:val="26"/>
                <w:szCs w:val="26"/>
              </w:rPr>
            </w:pPr>
          </w:p>
        </w:tc>
      </w:tr>
    </w:tbl>
    <w:p w:rsidR="002F60A2" w:rsidRPr="00864C59" w:rsidRDefault="00C277E4" w:rsidP="00B87A9F">
      <w:pPr>
        <w:tabs>
          <w:tab w:val="left" w:pos="1365"/>
        </w:tabs>
        <w:spacing w:after="0" w:line="264" w:lineRule="auto"/>
        <w:rPr>
          <w:rFonts w:ascii="Times New Roman" w:hAnsi="Times New Roman" w:cs="Times New Roman"/>
          <w:sz w:val="26"/>
          <w:szCs w:val="26"/>
        </w:rPr>
      </w:pPr>
      <w:r w:rsidRPr="00864C59">
        <w:rPr>
          <w:rFonts w:ascii="Times New Roman" w:hAnsi="Times New Roman" w:cs="Times New Roman"/>
          <w:b/>
          <w:color w:val="0000CC"/>
          <w:sz w:val="26"/>
          <w:szCs w:val="26"/>
        </w:rPr>
        <w:t>II</w:t>
      </w:r>
      <w:r w:rsidR="00AB1D72" w:rsidRPr="00864C59">
        <w:rPr>
          <w:rFonts w:ascii="Times New Roman" w:hAnsi="Times New Roman" w:cs="Times New Roman"/>
          <w:color w:val="0000CC"/>
          <w:sz w:val="26"/>
          <w:szCs w:val="26"/>
        </w:rPr>
        <w:t>.</w:t>
      </w:r>
      <w:r w:rsidRPr="00864C59">
        <w:rPr>
          <w:rFonts w:ascii="Times New Roman" w:hAnsi="Times New Roman" w:cs="Times New Roman"/>
          <w:color w:val="0000CC"/>
          <w:sz w:val="26"/>
          <w:szCs w:val="26"/>
        </w:rPr>
        <w:t xml:space="preserve"> </w:t>
      </w:r>
      <w:r w:rsidR="00F64C06" w:rsidRPr="00864C59">
        <w:rPr>
          <w:rStyle w:val="Strong"/>
          <w:rFonts w:ascii="inherit" w:hAnsi="inherit" w:cs="Arial"/>
          <w:color w:val="0000CC"/>
          <w:sz w:val="26"/>
          <w:szCs w:val="26"/>
          <w:bdr w:val="none" w:sz="0" w:space="0" w:color="auto" w:frame="1"/>
        </w:rPr>
        <w:t>Mô hình lớp học liên kết Quốc tế</w:t>
      </w:r>
      <w:r w:rsidR="002F60A2" w:rsidRPr="00864C59">
        <w:rPr>
          <w:rFonts w:ascii="inherit" w:hAnsi="inherit" w:cs="Arial"/>
          <w:color w:val="0000CC"/>
          <w:sz w:val="26"/>
          <w:szCs w:val="26"/>
          <w:bdr w:val="none" w:sz="0" w:space="0" w:color="auto" w:frame="1"/>
        </w:rPr>
        <w:t>: </w:t>
      </w:r>
      <w:r w:rsidR="002F60A2" w:rsidRPr="00864C59">
        <w:rPr>
          <w:rStyle w:val="Strong"/>
          <w:rFonts w:ascii="inherit" w:hAnsi="inherit" w:cs="Arial"/>
          <w:color w:val="0000CC"/>
          <w:sz w:val="26"/>
          <w:szCs w:val="26"/>
          <w:bdr w:val="none" w:sz="0" w:space="0" w:color="auto" w:frame="1"/>
        </w:rPr>
        <w:t xml:space="preserve">Chương trình học liên kết đào tạo chứng chỉ Tiếng Anh IELTS với người bản ngữ có cam kết chuẩn đầu ra (Lớp liên kết </w:t>
      </w:r>
      <w:r w:rsidR="00F64C06" w:rsidRPr="00864C59">
        <w:rPr>
          <w:rStyle w:val="Strong"/>
          <w:rFonts w:ascii="inherit" w:hAnsi="inherit" w:cs="Arial"/>
          <w:color w:val="0000CC"/>
          <w:sz w:val="26"/>
          <w:szCs w:val="26"/>
          <w:bdr w:val="none" w:sz="0" w:space="0" w:color="auto" w:frame="1"/>
        </w:rPr>
        <w:t>Quốc tế</w:t>
      </w:r>
      <w:r w:rsidR="002F60A2" w:rsidRPr="00864C59">
        <w:rPr>
          <w:rStyle w:val="Strong"/>
          <w:rFonts w:ascii="inherit" w:hAnsi="inherit" w:cs="Arial"/>
          <w:color w:val="0000CC"/>
          <w:sz w:val="26"/>
          <w:szCs w:val="26"/>
          <w:bdr w:val="none" w:sz="0" w:space="0" w:color="auto" w:frame="1"/>
        </w:rPr>
        <w:t>).</w:t>
      </w:r>
    </w:p>
    <w:p w:rsidR="002F60A2" w:rsidRPr="00864C59" w:rsidRDefault="00AE38A3"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color w:val="333333"/>
          <w:sz w:val="26"/>
          <w:szCs w:val="26"/>
          <w:bdr w:val="none" w:sz="0" w:space="0" w:color="auto" w:frame="1"/>
        </w:rPr>
        <w:t xml:space="preserve">   </w:t>
      </w:r>
      <w:r w:rsidRPr="00864C59">
        <w:rPr>
          <w:rFonts w:ascii="inherit" w:hAnsi="inherit" w:cs="Arial"/>
          <w:sz w:val="26"/>
          <w:szCs w:val="26"/>
          <w:bdr w:val="none" w:sz="0" w:space="0" w:color="auto" w:frame="1"/>
        </w:rPr>
        <w:t xml:space="preserve">  </w:t>
      </w:r>
      <w:r w:rsidR="002F60A2" w:rsidRPr="00864C59">
        <w:rPr>
          <w:rFonts w:ascii="inherit" w:hAnsi="inherit" w:cs="Arial"/>
          <w:sz w:val="26"/>
          <w:szCs w:val="26"/>
          <w:bdr w:val="none" w:sz="0" w:space="0" w:color="auto" w:frame="1"/>
        </w:rPr>
        <w:t xml:space="preserve">Để đáp ứng các phương án tuyển sinh của các trường đại học trong và ngoài nước, nhà trường triển khai Chương trình liên kết đào tạo chứng chỉ Tiếng Anh IELTS với người bản ngữ có cam kết chuẩn đầu ra (Lớp liên kết </w:t>
      </w:r>
      <w:r w:rsidRPr="00864C59">
        <w:rPr>
          <w:rFonts w:ascii="inherit" w:hAnsi="inherit" w:cs="Arial"/>
          <w:sz w:val="26"/>
          <w:szCs w:val="26"/>
          <w:bdr w:val="none" w:sz="0" w:space="0" w:color="auto" w:frame="1"/>
        </w:rPr>
        <w:t>Quốc tế</w:t>
      </w:r>
      <w:r w:rsidR="002F60A2" w:rsidRPr="00864C59">
        <w:rPr>
          <w:rFonts w:ascii="inherit" w:hAnsi="inherit" w:cs="Arial"/>
          <w:sz w:val="26"/>
          <w:szCs w:val="26"/>
          <w:bdr w:val="none" w:sz="0" w:space="0" w:color="auto" w:frame="1"/>
        </w:rPr>
        <w:t>) nhằm tạo điều kiện thuận lợi cho học sinh khi xét tuyển đại học trong nước và ngoài nước. Theo học chương trình này, học sinh vừa được học 01 trong các mô hình lớp theo tổ hợp các môn tự chọn Khoa học tự nhiên hoặc Khoa học xã hội vừa được đào tạo cấp chứng chỉ Tiếng Anh IELTS, chứng chỉ Tin học quốc tế MOS, các chứng chỉ kỹ năng mềm.</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Kế hoạch triển khai lớp Liên kết IELTS như sau:</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Style w:val="Strong"/>
          <w:rFonts w:ascii="inherit" w:hAnsi="inherit" w:cs="Arial"/>
          <w:sz w:val="26"/>
          <w:szCs w:val="26"/>
          <w:bdr w:val="none" w:sz="0" w:space="0" w:color="auto" w:frame="1"/>
        </w:rPr>
        <w:t>1. Mô hình lớp: </w:t>
      </w:r>
      <w:r w:rsidRPr="00864C59">
        <w:rPr>
          <w:rFonts w:ascii="inherit" w:hAnsi="inherit" w:cs="Arial"/>
          <w:sz w:val="26"/>
          <w:szCs w:val="26"/>
          <w:bdr w:val="none" w:sz="0" w:space="0" w:color="auto" w:frame="1"/>
        </w:rPr>
        <w:t>Học sinh lựa chọn 01 trong 02 nhóm sau:</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Nhóm lớp các môn tự chọn KHTN + IELTS.</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Nhóm lớp các môn tự chọn KHXH + IELTS.</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Style w:val="Strong"/>
          <w:rFonts w:ascii="inherit" w:hAnsi="inherit" w:cs="Arial"/>
          <w:sz w:val="26"/>
          <w:szCs w:val="26"/>
          <w:bdr w:val="none" w:sz="0" w:space="0" w:color="auto" w:frame="1"/>
        </w:rPr>
        <w:t>2. Mục tiêu:</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Tìm kiếm được học bổng cao của trường đại học trong nước và trên thế giới.</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Kết quả thi IELTS đạt tối thiểu 5.5, tối đa 9.0.</w:t>
      </w:r>
    </w:p>
    <w:p w:rsidR="00AE38A3" w:rsidRPr="00864C59" w:rsidRDefault="002F60A2" w:rsidP="00B87A9F">
      <w:pPr>
        <w:pStyle w:val="NormalWeb"/>
        <w:shd w:val="clear" w:color="auto" w:fill="FFFFFF"/>
        <w:spacing w:before="0" w:beforeAutospacing="0" w:after="0" w:afterAutospacing="0" w:line="264" w:lineRule="auto"/>
        <w:jc w:val="both"/>
        <w:textAlignment w:val="baseline"/>
        <w:rPr>
          <w:rFonts w:ascii="inherit" w:hAnsi="inherit" w:cs="Arial"/>
          <w:sz w:val="26"/>
          <w:szCs w:val="26"/>
          <w:bdr w:val="none" w:sz="0" w:space="0" w:color="auto" w:frame="1"/>
        </w:rPr>
      </w:pPr>
      <w:r w:rsidRPr="00864C59">
        <w:rPr>
          <w:rFonts w:ascii="inherit" w:hAnsi="inherit" w:cs="Arial"/>
          <w:sz w:val="26"/>
          <w:szCs w:val="26"/>
          <w:bdr w:val="none" w:sz="0" w:space="0" w:color="auto" w:frame="1"/>
        </w:rPr>
        <w:t>- Kết quả thi chứng chỉ tin h</w:t>
      </w:r>
      <w:r w:rsidR="00AE38A3" w:rsidRPr="00864C59">
        <w:rPr>
          <w:rFonts w:ascii="inherit" w:hAnsi="inherit" w:cs="Arial"/>
          <w:sz w:val="26"/>
          <w:szCs w:val="26"/>
          <w:bdr w:val="none" w:sz="0" w:space="0" w:color="auto" w:frame="1"/>
        </w:rPr>
        <w:t>ọc MOS đạt từ 700 điểm trở lên.</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Học sinh có những kĩ năng sống cần thiết cho bản thân, để có thể sống hài hòa trong cộng đồng, trở thành những công dân toàn cầu.</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Style w:val="Strong"/>
          <w:rFonts w:ascii="inherit" w:hAnsi="inherit" w:cs="Arial"/>
          <w:sz w:val="26"/>
          <w:szCs w:val="26"/>
          <w:bdr w:val="none" w:sz="0" w:space="0" w:color="auto" w:frame="1"/>
        </w:rPr>
        <w:t>3. Chương trình</w:t>
      </w:r>
      <w:r w:rsidRPr="00864C59">
        <w:rPr>
          <w:rFonts w:ascii="inherit" w:hAnsi="inherit" w:cs="Arial"/>
          <w:sz w:val="26"/>
          <w:szCs w:val="26"/>
          <w:bdr w:val="none" w:sz="0" w:space="0" w:color="auto" w:frame="1"/>
        </w:rPr>
        <w:t>:</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Học đầy đủ chươn</w:t>
      </w:r>
      <w:r w:rsidR="00F35450" w:rsidRPr="00864C59">
        <w:rPr>
          <w:rFonts w:ascii="inherit" w:hAnsi="inherit" w:cs="Arial"/>
          <w:sz w:val="26"/>
          <w:szCs w:val="26"/>
          <w:bdr w:val="none" w:sz="0" w:space="0" w:color="auto" w:frame="1"/>
        </w:rPr>
        <w:t>g trình chính khóa của Bộ giáo </w:t>
      </w:r>
      <w:r w:rsidRPr="00864C59">
        <w:rPr>
          <w:rFonts w:ascii="inherit" w:hAnsi="inherit" w:cs="Arial"/>
          <w:sz w:val="26"/>
          <w:szCs w:val="26"/>
          <w:bdr w:val="none" w:sz="0" w:space="0" w:color="auto" w:frame="1"/>
        </w:rPr>
        <w:t>dục và Đào tạo;</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inherit" w:hAnsi="inherit" w:cs="Arial"/>
          <w:sz w:val="26"/>
          <w:szCs w:val="26"/>
          <w:bdr w:val="none" w:sz="0" w:space="0" w:color="auto" w:frame="1"/>
        </w:rPr>
      </w:pPr>
      <w:r w:rsidRPr="00864C59">
        <w:rPr>
          <w:rFonts w:ascii="inherit" w:hAnsi="inherit" w:cs="Arial"/>
          <w:sz w:val="26"/>
          <w:szCs w:val="26"/>
          <w:bdr w:val="none" w:sz="0" w:space="0" w:color="auto" w:frame="1"/>
        </w:rPr>
        <w:t>- Học tiếng Anh: Giáo viên nước ngoài luyện IELTS 06 tiết/tuần, sĩ số mỗi lớp không quá 25 học sinh.</w:t>
      </w:r>
    </w:p>
    <w:p w:rsidR="00B87A9F" w:rsidRPr="00864C59" w:rsidRDefault="00B87A9F"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xml:space="preserve">- </w:t>
      </w:r>
      <w:r w:rsidRPr="00864C59">
        <w:rPr>
          <w:sz w:val="26"/>
          <w:szCs w:val="26"/>
          <w:shd w:val="clear" w:color="auto" w:fill="FFFFFF"/>
        </w:rPr>
        <w:t>Luyện thi tốt nghiệp và xét tuyển đại học.</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Giáo dục kĩ năng sống qua các hoạt động ngoại khoá.</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Tổ chức tham quan dã ngoại; Hoạt động từ thiện; Lễ hội, rèn kĩ năng mềm… </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Style w:val="Strong"/>
          <w:rFonts w:ascii="inherit" w:hAnsi="inherit" w:cs="Arial"/>
          <w:sz w:val="26"/>
          <w:szCs w:val="26"/>
          <w:bdr w:val="none" w:sz="0" w:space="0" w:color="auto" w:frame="1"/>
        </w:rPr>
        <w:t>4. Cơ sở vật chất lớp học:</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Phòng học được trang bị:</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Máy chiếu, máy tính hoặc bảng thông minh, hệ thống âm thanh, loa đài, micro, webcam.</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Điều hòa nhiệt độ.</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Bình nước.</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Tủ đựng đồ cá nhân của học sinh.</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Style w:val="Strong"/>
          <w:rFonts w:ascii="inherit" w:hAnsi="inherit" w:cs="Arial"/>
          <w:sz w:val="26"/>
          <w:szCs w:val="26"/>
          <w:bdr w:val="none" w:sz="0" w:space="0" w:color="auto" w:frame="1"/>
        </w:rPr>
        <w:t>5. Đội ngũ giáo viên:</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Có năng lực chuyên môn vững vàng, có kinh nghiệm giảng dạy.</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Có tinh thần tâm huyết, nhiệt tình, sáng tạo.</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Sẵn sàng tham gia các hoạt động cùng học sinh.</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Fonts w:ascii="inherit" w:hAnsi="inherit" w:cs="Arial"/>
          <w:sz w:val="26"/>
          <w:szCs w:val="26"/>
          <w:bdr w:val="none" w:sz="0" w:space="0" w:color="auto" w:frame="1"/>
        </w:rPr>
        <w:t>- Có điều kiện về thời gian để có mặt quản lí lớp ngoài giờ nhiều hơn.</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Style w:val="Strong"/>
          <w:rFonts w:ascii="inherit" w:hAnsi="inherit" w:cs="Arial"/>
          <w:sz w:val="26"/>
          <w:szCs w:val="26"/>
          <w:bdr w:val="none" w:sz="0" w:space="0" w:color="auto" w:frame="1"/>
        </w:rPr>
        <w:t>6. Học phí:</w:t>
      </w:r>
    </w:p>
    <w:p w:rsidR="00AE38A3" w:rsidRPr="00864C59" w:rsidRDefault="002F60A2" w:rsidP="00B87A9F">
      <w:pPr>
        <w:pStyle w:val="NormalWeb"/>
        <w:shd w:val="clear" w:color="auto" w:fill="FFFFFF"/>
        <w:spacing w:before="0" w:beforeAutospacing="0" w:after="0" w:afterAutospacing="0" w:line="264" w:lineRule="auto"/>
        <w:jc w:val="both"/>
        <w:textAlignment w:val="baseline"/>
        <w:rPr>
          <w:rFonts w:ascii="inherit" w:hAnsi="inherit" w:cs="Arial"/>
          <w:sz w:val="26"/>
          <w:szCs w:val="26"/>
          <w:bdr w:val="none" w:sz="0" w:space="0" w:color="auto" w:frame="1"/>
        </w:rPr>
      </w:pPr>
      <w:r w:rsidRPr="00864C59">
        <w:rPr>
          <w:rStyle w:val="Emphasis"/>
          <w:rFonts w:ascii="inherit" w:hAnsi="inherit" w:cs="Arial"/>
          <w:b/>
          <w:bCs/>
          <w:sz w:val="26"/>
          <w:szCs w:val="26"/>
          <w:bdr w:val="none" w:sz="0" w:space="0" w:color="auto" w:frame="1"/>
        </w:rPr>
        <w:t>Đối với lớp không liên kết:</w:t>
      </w:r>
      <w:r w:rsidRPr="00864C59">
        <w:rPr>
          <w:rFonts w:ascii="inherit" w:hAnsi="inherit" w:cs="Arial"/>
          <w:sz w:val="26"/>
          <w:szCs w:val="26"/>
          <w:bdr w:val="none" w:sz="0" w:space="0" w:color="auto" w:frame="1"/>
        </w:rPr>
        <w:t xml:space="preserve"> Thực hiện theo Nghị định số 85/2015/NĐ-CP ngày 02/10/2015 của Chính phủ là 217.000 đồng/tháng/học sinh. </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r w:rsidRPr="00864C59">
        <w:rPr>
          <w:rStyle w:val="Emphasis"/>
          <w:rFonts w:ascii="inherit" w:hAnsi="inherit" w:cs="Arial"/>
          <w:b/>
          <w:bCs/>
          <w:sz w:val="26"/>
          <w:szCs w:val="26"/>
          <w:bdr w:val="none" w:sz="0" w:space="0" w:color="auto" w:frame="1"/>
        </w:rPr>
        <w:t xml:space="preserve">Đối với lớp liên kết </w:t>
      </w:r>
      <w:r w:rsidR="00AF7860" w:rsidRPr="00864C59">
        <w:rPr>
          <w:rStyle w:val="Emphasis"/>
          <w:rFonts w:ascii="inherit" w:hAnsi="inherit" w:cs="Arial"/>
          <w:b/>
          <w:bCs/>
          <w:sz w:val="26"/>
          <w:szCs w:val="26"/>
          <w:bdr w:val="none" w:sz="0" w:space="0" w:color="auto" w:frame="1"/>
        </w:rPr>
        <w:t>Quốc tế</w:t>
      </w:r>
      <w:r w:rsidRPr="00864C59">
        <w:rPr>
          <w:rStyle w:val="Emphasis"/>
          <w:rFonts w:ascii="inherit" w:hAnsi="inherit" w:cs="Arial"/>
          <w:b/>
          <w:bCs/>
          <w:sz w:val="26"/>
          <w:szCs w:val="26"/>
          <w:bdr w:val="none" w:sz="0" w:space="0" w:color="auto" w:frame="1"/>
        </w:rPr>
        <w:t>:</w:t>
      </w:r>
      <w:r w:rsidRPr="00864C59">
        <w:rPr>
          <w:rFonts w:ascii="inherit" w:hAnsi="inherit" w:cs="Arial"/>
          <w:sz w:val="26"/>
          <w:szCs w:val="26"/>
          <w:bdr w:val="none" w:sz="0" w:space="0" w:color="auto" w:frame="1"/>
        </w:rPr>
        <w:t> </w:t>
      </w:r>
      <w:r w:rsidR="00FF3AE8" w:rsidRPr="00864C59">
        <w:rPr>
          <w:sz w:val="26"/>
          <w:szCs w:val="26"/>
          <w:lang w:val="fr-FR"/>
        </w:rPr>
        <w:t>Học phí lớp liên kết quốc tế luyện thi Ielts</w:t>
      </w:r>
      <w:r w:rsidR="00AF7860" w:rsidRPr="00864C59">
        <w:rPr>
          <w:sz w:val="26"/>
          <w:szCs w:val="26"/>
          <w:lang w:val="fr-FR"/>
        </w:rPr>
        <w:t xml:space="preserve"> và Đại học</w:t>
      </w:r>
      <w:r w:rsidR="00FF3AE8" w:rsidRPr="00864C59">
        <w:rPr>
          <w:sz w:val="26"/>
          <w:szCs w:val="26"/>
          <w:lang w:val="fr-FR"/>
        </w:rPr>
        <w:t xml:space="preserve">: 3.000.000/tháng/hs (bao gồm toàn bộ kinh phí học Ielts, học ôn thi ĐH, hoạt động tham quan trải nghiệm và kỹ năng sống); </w:t>
      </w:r>
      <w:r w:rsidRPr="00864C59">
        <w:rPr>
          <w:rFonts w:ascii="inherit" w:hAnsi="inherit" w:cs="Arial"/>
          <w:sz w:val="26"/>
          <w:szCs w:val="26"/>
          <w:bdr w:val="none" w:sz="0" w:space="0" w:color="auto" w:frame="1"/>
        </w:rPr>
        <w:t>Đầu năm học lớp 12, học sinh đã có chứng chỉ IELTS, không phải nộp học phí IELTS nữa.</w:t>
      </w:r>
    </w:p>
    <w:p w:rsidR="002F60A2" w:rsidRPr="00A67456" w:rsidRDefault="002F60A2" w:rsidP="00B87A9F">
      <w:pPr>
        <w:pStyle w:val="NormalWeb"/>
        <w:shd w:val="clear" w:color="auto" w:fill="FFFFFF"/>
        <w:spacing w:before="0" w:beforeAutospacing="0" w:after="0" w:afterAutospacing="0" w:line="264" w:lineRule="auto"/>
        <w:jc w:val="both"/>
        <w:textAlignment w:val="baseline"/>
        <w:rPr>
          <w:rFonts w:ascii="Arial" w:hAnsi="Arial" w:cs="Arial"/>
          <w:i/>
          <w:sz w:val="26"/>
          <w:szCs w:val="26"/>
        </w:rPr>
      </w:pPr>
      <w:r w:rsidRPr="00A67456">
        <w:rPr>
          <w:rFonts w:ascii="inherit" w:hAnsi="inherit" w:cs="Arial"/>
          <w:i/>
          <w:sz w:val="26"/>
          <w:szCs w:val="26"/>
          <w:bdr w:val="none" w:sz="0" w:space="0" w:color="auto" w:frame="1"/>
        </w:rPr>
        <w:t xml:space="preserve">Hi vọng rằng với những thông tin trên sẽ góp phần giải đáp những thắc mắc của phụ huynh, học sinh và nhân dân về tuyển sinh năm học 2022-2023 của Trường THPT </w:t>
      </w:r>
      <w:r w:rsidR="005F7BE7" w:rsidRPr="00A67456">
        <w:rPr>
          <w:rFonts w:ascii="inherit" w:hAnsi="inherit" w:cs="Arial"/>
          <w:i/>
          <w:sz w:val="26"/>
          <w:szCs w:val="26"/>
          <w:bdr w:val="none" w:sz="0" w:space="0" w:color="auto" w:frame="1"/>
        </w:rPr>
        <w:t>Đống Đa.</w:t>
      </w:r>
    </w:p>
    <w:p w:rsidR="002F60A2" w:rsidRPr="00864C59" w:rsidRDefault="002F60A2" w:rsidP="00B87A9F">
      <w:pPr>
        <w:pStyle w:val="NormalWeb"/>
        <w:shd w:val="clear" w:color="auto" w:fill="FFFFFF"/>
        <w:spacing w:before="0" w:beforeAutospacing="0" w:after="0" w:afterAutospacing="0" w:line="264" w:lineRule="auto"/>
        <w:jc w:val="both"/>
        <w:textAlignment w:val="baseline"/>
        <w:rPr>
          <w:rFonts w:ascii="Arial" w:hAnsi="Arial" w:cs="Arial"/>
          <w:sz w:val="26"/>
          <w:szCs w:val="26"/>
        </w:rPr>
      </w:pPr>
    </w:p>
    <w:sectPr w:rsidR="002F60A2" w:rsidRPr="00864C59" w:rsidSect="00F17E87">
      <w:pgSz w:w="12240" w:h="15840"/>
      <w:pgMar w:top="426" w:right="630"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323"/>
    <w:multiLevelType w:val="hybridMultilevel"/>
    <w:tmpl w:val="EF9AA5E0"/>
    <w:lvl w:ilvl="0" w:tplc="CD6A1B92">
      <w:start w:val="1"/>
      <w:numFmt w:val="bullet"/>
      <w:lvlText w:val="-"/>
      <w:lvlJc w:val="left"/>
      <w:pPr>
        <w:ind w:left="720" w:hanging="360"/>
      </w:pPr>
      <w:rPr>
        <w:rFonts w:ascii="inherit" w:eastAsia="Times New Roman" w:hAnsi="inherit"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5B8F"/>
    <w:multiLevelType w:val="hybridMultilevel"/>
    <w:tmpl w:val="F59C15AE"/>
    <w:lvl w:ilvl="0" w:tplc="B1D0FA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6F0F3E"/>
    <w:multiLevelType w:val="hybridMultilevel"/>
    <w:tmpl w:val="B63C95E6"/>
    <w:lvl w:ilvl="0" w:tplc="1884FA9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D2095"/>
    <w:multiLevelType w:val="hybridMultilevel"/>
    <w:tmpl w:val="BB462146"/>
    <w:lvl w:ilvl="0" w:tplc="661E1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B4796"/>
    <w:multiLevelType w:val="hybridMultilevel"/>
    <w:tmpl w:val="9876805A"/>
    <w:lvl w:ilvl="0" w:tplc="82987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A2C26"/>
    <w:multiLevelType w:val="hybridMultilevel"/>
    <w:tmpl w:val="2570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85B61"/>
    <w:multiLevelType w:val="hybridMultilevel"/>
    <w:tmpl w:val="875EAE4E"/>
    <w:lvl w:ilvl="0" w:tplc="DA080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A4A51"/>
    <w:multiLevelType w:val="hybridMultilevel"/>
    <w:tmpl w:val="98DCB540"/>
    <w:lvl w:ilvl="0" w:tplc="CD6A1B92">
      <w:start w:val="1"/>
      <w:numFmt w:val="bullet"/>
      <w:lvlText w:val="-"/>
      <w:lvlJc w:val="left"/>
      <w:pPr>
        <w:ind w:left="720" w:hanging="360"/>
      </w:pPr>
      <w:rPr>
        <w:rFonts w:ascii="inherit" w:eastAsia="Times New Roman" w:hAnsi="inherit"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118CD"/>
    <w:multiLevelType w:val="hybridMultilevel"/>
    <w:tmpl w:val="D2083A16"/>
    <w:lvl w:ilvl="0" w:tplc="EBCA6292">
      <w:start w:val="1"/>
      <w:numFmt w:val="decimal"/>
      <w:lvlText w:val="%1."/>
      <w:lvlJc w:val="left"/>
      <w:pPr>
        <w:ind w:left="720" w:hanging="360"/>
      </w:pPr>
      <w:rPr>
        <w:rFonts w:ascii="inherit" w:hAnsi="inherit"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B3B51"/>
    <w:multiLevelType w:val="hybridMultilevel"/>
    <w:tmpl w:val="107A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12172"/>
    <w:multiLevelType w:val="hybridMultilevel"/>
    <w:tmpl w:val="47225C2C"/>
    <w:lvl w:ilvl="0" w:tplc="2EDAD7F4">
      <w:start w:val="1"/>
      <w:numFmt w:val="decimal"/>
      <w:lvlText w:val="%1."/>
      <w:lvlJc w:val="left"/>
      <w:pPr>
        <w:ind w:left="720" w:hanging="360"/>
      </w:pPr>
      <w:rPr>
        <w:rFonts w:ascii="inherit" w:hAnsi="inherit" w:hint="default"/>
        <w:b/>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276C7"/>
    <w:multiLevelType w:val="hybridMultilevel"/>
    <w:tmpl w:val="1F86DBC6"/>
    <w:lvl w:ilvl="0" w:tplc="CD6A1B92">
      <w:start w:val="1"/>
      <w:numFmt w:val="bullet"/>
      <w:lvlText w:val="-"/>
      <w:lvlJc w:val="left"/>
      <w:pPr>
        <w:ind w:left="720" w:hanging="360"/>
      </w:pPr>
      <w:rPr>
        <w:rFonts w:ascii="inherit" w:eastAsia="Times New Roman" w:hAnsi="inherit"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11"/>
  </w:num>
  <w:num w:numId="6">
    <w:abstractNumId w:val="5"/>
  </w:num>
  <w:num w:numId="7">
    <w:abstractNumId w:val="2"/>
  </w:num>
  <w:num w:numId="8">
    <w:abstractNumId w:val="9"/>
  </w:num>
  <w:num w:numId="9">
    <w:abstractNumId w:val="10"/>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A2"/>
    <w:rsid w:val="000508D2"/>
    <w:rsid w:val="00285A4F"/>
    <w:rsid w:val="002A5030"/>
    <w:rsid w:val="002B7062"/>
    <w:rsid w:val="002F60A2"/>
    <w:rsid w:val="00316D00"/>
    <w:rsid w:val="0040526A"/>
    <w:rsid w:val="00433CD9"/>
    <w:rsid w:val="004769FC"/>
    <w:rsid w:val="005413B2"/>
    <w:rsid w:val="00551545"/>
    <w:rsid w:val="005F7BE7"/>
    <w:rsid w:val="006E6327"/>
    <w:rsid w:val="00753883"/>
    <w:rsid w:val="007627E6"/>
    <w:rsid w:val="00864C59"/>
    <w:rsid w:val="00A67456"/>
    <w:rsid w:val="00AB1D72"/>
    <w:rsid w:val="00AE38A3"/>
    <w:rsid w:val="00AE5FBB"/>
    <w:rsid w:val="00AF7860"/>
    <w:rsid w:val="00B16EC5"/>
    <w:rsid w:val="00B45BED"/>
    <w:rsid w:val="00B87A9F"/>
    <w:rsid w:val="00B91633"/>
    <w:rsid w:val="00C277E4"/>
    <w:rsid w:val="00C915C0"/>
    <w:rsid w:val="00C95F26"/>
    <w:rsid w:val="00D012D0"/>
    <w:rsid w:val="00D7747C"/>
    <w:rsid w:val="00E54ADF"/>
    <w:rsid w:val="00F17E87"/>
    <w:rsid w:val="00F32B6E"/>
    <w:rsid w:val="00F35450"/>
    <w:rsid w:val="00F64C06"/>
    <w:rsid w:val="00FF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CAD8"/>
  <w15:docId w15:val="{023A6E21-5075-481B-BBE6-9287A7A5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0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60A2"/>
    <w:rPr>
      <w:i/>
      <w:iCs/>
    </w:rPr>
  </w:style>
  <w:style w:type="character" w:styleId="Strong">
    <w:name w:val="Strong"/>
    <w:basedOn w:val="DefaultParagraphFont"/>
    <w:uiPriority w:val="22"/>
    <w:qFormat/>
    <w:rsid w:val="002F60A2"/>
    <w:rPr>
      <w:b/>
      <w:bCs/>
    </w:rPr>
  </w:style>
  <w:style w:type="paragraph" w:styleId="ListParagraph">
    <w:name w:val="List Paragraph"/>
    <w:basedOn w:val="Normal"/>
    <w:uiPriority w:val="34"/>
    <w:qFormat/>
    <w:rsid w:val="00753883"/>
    <w:pPr>
      <w:ind w:left="720"/>
      <w:contextualSpacing/>
    </w:pPr>
  </w:style>
  <w:style w:type="table" w:styleId="TableGrid">
    <w:name w:val="Table Grid"/>
    <w:basedOn w:val="TableNormal"/>
    <w:uiPriority w:val="39"/>
    <w:rsid w:val="00AE5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8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sdaucap.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HOP</dc:creator>
  <cp:lastModifiedBy>Ms HOP</cp:lastModifiedBy>
  <cp:revision>13</cp:revision>
  <cp:lastPrinted>2022-05-09T05:01:00Z</cp:lastPrinted>
  <dcterms:created xsi:type="dcterms:W3CDTF">2022-05-12T06:07:00Z</dcterms:created>
  <dcterms:modified xsi:type="dcterms:W3CDTF">2022-07-10T01:52:00Z</dcterms:modified>
</cp:coreProperties>
</file>